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2CC" w:rsidRPr="005868BC" w:rsidRDefault="005868BC" w:rsidP="005868BC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5868BC">
        <w:rPr>
          <w:rFonts w:ascii="Comic Sans MS" w:hAnsi="Comic Sans MS"/>
          <w:sz w:val="40"/>
          <w:szCs w:val="40"/>
          <w:u w:val="single"/>
        </w:rPr>
        <w:t>Simple maths ideas around the home.</w:t>
      </w:r>
    </w:p>
    <w:p w:rsidR="005868BC" w:rsidRPr="005868BC" w:rsidRDefault="005868BC" w:rsidP="005868BC">
      <w:pPr>
        <w:jc w:val="center"/>
        <w:rPr>
          <w:rFonts w:ascii="Comic Sans MS" w:hAnsi="Comic Sans MS"/>
          <w:sz w:val="40"/>
          <w:szCs w:val="40"/>
        </w:rPr>
      </w:pPr>
      <w:r w:rsidRPr="005868BC">
        <w:rPr>
          <w:rFonts w:ascii="Comic Sans MS" w:hAnsi="Comic Sans MS"/>
          <w:sz w:val="40"/>
          <w:szCs w:val="40"/>
        </w:rPr>
        <w:t>Find the matching sock</w:t>
      </w:r>
      <w:r>
        <w:rPr>
          <w:rFonts w:ascii="Comic Sans MS" w:hAnsi="Comic Sans MS"/>
          <w:sz w:val="40"/>
          <w:szCs w:val="40"/>
        </w:rPr>
        <w:t>s</w:t>
      </w:r>
    </w:p>
    <w:p w:rsidR="005868BC" w:rsidRPr="005868BC" w:rsidRDefault="005868BC" w:rsidP="005868B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Setting</w:t>
      </w:r>
      <w:r w:rsidRPr="005868BC">
        <w:rPr>
          <w:rFonts w:ascii="Comic Sans MS" w:hAnsi="Comic Sans MS"/>
          <w:sz w:val="40"/>
          <w:szCs w:val="40"/>
        </w:rPr>
        <w:t xml:space="preserve"> the table</w:t>
      </w:r>
    </w:p>
    <w:p w:rsidR="005868BC" w:rsidRPr="005868BC" w:rsidRDefault="005868BC" w:rsidP="005868BC">
      <w:pPr>
        <w:jc w:val="center"/>
        <w:rPr>
          <w:rFonts w:ascii="Comic Sans MS" w:hAnsi="Comic Sans MS"/>
          <w:sz w:val="40"/>
          <w:szCs w:val="40"/>
        </w:rPr>
      </w:pPr>
      <w:r w:rsidRPr="005868BC">
        <w:rPr>
          <w:rFonts w:ascii="Comic Sans MS" w:hAnsi="Comic Sans MS"/>
          <w:sz w:val="40"/>
          <w:szCs w:val="40"/>
        </w:rPr>
        <w:t>Count the steps from one room to another</w:t>
      </w:r>
    </w:p>
    <w:p w:rsidR="005868BC" w:rsidRPr="005868BC" w:rsidRDefault="005868BC" w:rsidP="005868BC">
      <w:pPr>
        <w:jc w:val="center"/>
        <w:rPr>
          <w:rFonts w:ascii="Comic Sans MS" w:hAnsi="Comic Sans MS"/>
          <w:sz w:val="40"/>
          <w:szCs w:val="40"/>
        </w:rPr>
      </w:pPr>
      <w:r w:rsidRPr="005868BC">
        <w:rPr>
          <w:rFonts w:ascii="Comic Sans MS" w:hAnsi="Comic Sans MS"/>
          <w:sz w:val="40"/>
          <w:szCs w:val="40"/>
        </w:rPr>
        <w:t>Count going up and down the stairs</w:t>
      </w:r>
    </w:p>
    <w:p w:rsidR="005868BC" w:rsidRDefault="005868BC" w:rsidP="005868BC">
      <w:pPr>
        <w:jc w:val="center"/>
        <w:rPr>
          <w:rFonts w:ascii="Comic Sans MS" w:hAnsi="Comic Sans MS"/>
          <w:sz w:val="40"/>
          <w:szCs w:val="40"/>
        </w:rPr>
      </w:pPr>
      <w:r w:rsidRPr="005868BC">
        <w:rPr>
          <w:rFonts w:ascii="Comic Sans MS" w:hAnsi="Comic Sans MS"/>
          <w:sz w:val="40"/>
          <w:szCs w:val="40"/>
        </w:rPr>
        <w:t>Look at different shapes around the house</w:t>
      </w:r>
    </w:p>
    <w:p w:rsidR="005868BC" w:rsidRDefault="005868BC" w:rsidP="005868B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Cooking and baking</w:t>
      </w:r>
    </w:p>
    <w:p w:rsidR="005868BC" w:rsidRDefault="005868BC" w:rsidP="005868B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Sharing objects/food between friends and family</w:t>
      </w:r>
    </w:p>
    <w:p w:rsidR="005868BC" w:rsidRDefault="00813F8F" w:rsidP="005868B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Filling and pouring with different size bottles or containers in the bath/sink</w:t>
      </w:r>
    </w:p>
    <w:p w:rsidR="00951784" w:rsidRDefault="00951784" w:rsidP="005868BC">
      <w:pPr>
        <w:jc w:val="center"/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p w:rsidR="00813F8F" w:rsidRDefault="00813F8F" w:rsidP="005868BC">
      <w:pPr>
        <w:jc w:val="center"/>
        <w:rPr>
          <w:rFonts w:ascii="Comic Sans MS" w:hAnsi="Comic Sans MS"/>
          <w:sz w:val="40"/>
          <w:szCs w:val="40"/>
        </w:rPr>
      </w:pPr>
    </w:p>
    <w:p w:rsidR="005868BC" w:rsidRPr="005868BC" w:rsidRDefault="005868BC" w:rsidP="005868BC">
      <w:pPr>
        <w:jc w:val="center"/>
        <w:rPr>
          <w:rFonts w:ascii="Comic Sans MS" w:hAnsi="Comic Sans MS"/>
          <w:sz w:val="40"/>
          <w:szCs w:val="40"/>
        </w:rPr>
      </w:pPr>
    </w:p>
    <w:p w:rsidR="005868BC" w:rsidRDefault="005868BC" w:rsidP="005868BC">
      <w:pPr>
        <w:jc w:val="center"/>
      </w:pPr>
    </w:p>
    <w:sectPr w:rsidR="00586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8BC"/>
    <w:rsid w:val="005868BC"/>
    <w:rsid w:val="00813F8F"/>
    <w:rsid w:val="00951784"/>
    <w:rsid w:val="00BA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B944D"/>
  <w15:chartTrackingRefBased/>
  <w15:docId w15:val="{9D7864B0-5A6B-412A-99B2-2FF6EC212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Cotford St Luke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Medin</dc:creator>
  <cp:keywords/>
  <dc:description/>
  <cp:lastModifiedBy>Andrea Medin</cp:lastModifiedBy>
  <cp:revision>1</cp:revision>
  <dcterms:created xsi:type="dcterms:W3CDTF">2020-03-17T14:57:00Z</dcterms:created>
  <dcterms:modified xsi:type="dcterms:W3CDTF">2020-03-17T16:17:00Z</dcterms:modified>
</cp:coreProperties>
</file>