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tbl>
      <w:tblPr>
        <w:tblStyle w:val="TableGrid"/>
        <w:tblW w:w="15488" w:type="dxa"/>
        <w:tblLook w:val="04A0" w:firstRow="1" w:lastRow="0" w:firstColumn="1" w:lastColumn="0" w:noHBand="0" w:noVBand="1"/>
      </w:tblPr>
      <w:tblGrid>
        <w:gridCol w:w="7636"/>
        <w:gridCol w:w="3931"/>
        <w:gridCol w:w="3921"/>
      </w:tblGrid>
      <w:tr w:rsidR="00B219B4" w:rsidTr="089B2A87" w14:paraId="21EDBAB9" w14:textId="77777777">
        <w:trPr>
          <w:trHeight w:val="1856"/>
        </w:trPr>
        <w:tc>
          <w:tcPr>
            <w:tcW w:w="7744" w:type="dxa"/>
            <w:vMerge w:val="restart"/>
            <w:tcMar/>
          </w:tcPr>
          <w:p w:rsidR="00B219B4" w:rsidP="5E609CBE" w:rsidRDefault="00B219B4" w14:paraId="2865C149" w14:textId="7E8596F0" w14:noSpellErr="1">
            <w:pPr>
              <w:pStyle w:val="paragraph"/>
              <w:spacing w:before="0" w:beforeAutospacing="off" w:after="0" w:afterAutospacing="off"/>
              <w:textAlignment w:val="baseline"/>
              <w:divId w:val="1549031341"/>
              <w:rPr>
                <w:rStyle w:val="normaltextrun"/>
                <w:rFonts w:ascii="Calibri" w:hAnsi="Calibri" w:eastAsia="Calibri" w:cs="Calibri" w:asciiTheme="minorAscii" w:hAnsiTheme="minorAscii" w:eastAsiaTheme="minorAscii" w:cstheme="minorAscii"/>
                <w:sz w:val="20"/>
                <w:szCs w:val="20"/>
              </w:rPr>
            </w:pPr>
            <w:r w:rsidRPr="5E609CBE" w:rsidR="00B219B4">
              <w:rPr>
                <w:rStyle w:val="normaltextrun"/>
                <w:rFonts w:ascii="Calibri" w:hAnsi="Calibri" w:eastAsia="Calibri" w:cs="Calibri" w:asciiTheme="minorAscii" w:hAnsiTheme="minorAscii" w:eastAsiaTheme="minorAscii" w:cstheme="minorAscii"/>
                <w:sz w:val="20"/>
                <w:szCs w:val="20"/>
              </w:rPr>
              <w:t>Quest:  </w:t>
            </w:r>
            <w:r w:rsidRPr="5E609CBE" w:rsidR="6EB2C281">
              <w:rPr>
                <w:rStyle w:val="normaltextrun"/>
                <w:rFonts w:ascii="Calibri" w:hAnsi="Calibri" w:eastAsia="Calibri" w:cs="Calibri" w:asciiTheme="minorAscii" w:hAnsiTheme="minorAscii" w:eastAsiaTheme="minorAscii" w:cstheme="minorAscii"/>
                <w:sz w:val="20"/>
                <w:szCs w:val="20"/>
              </w:rPr>
              <w:t>The Space Race</w:t>
            </w:r>
          </w:p>
          <w:p w:rsidR="00B219B4" w:rsidP="5E609CBE" w:rsidRDefault="00B219B4" w14:paraId="6D3A00EF" w14:textId="77777777" w14:noSpellErr="1">
            <w:pPr>
              <w:pStyle w:val="paragraph"/>
              <w:spacing w:before="0" w:beforeAutospacing="off" w:after="0" w:afterAutospacing="off"/>
              <w:textAlignment w:val="baseline"/>
              <w:divId w:val="533495151"/>
              <w:rPr>
                <w:rFonts w:ascii="Calibri" w:hAnsi="Calibri" w:eastAsia="Calibri" w:cs="Calibri" w:asciiTheme="minorAscii" w:hAnsiTheme="minorAscii" w:eastAsiaTheme="minorAscii" w:cstheme="minorAscii"/>
                <w:sz w:val="20"/>
                <w:szCs w:val="20"/>
              </w:rPr>
            </w:pPr>
            <w:r w:rsidRPr="5E609CBE" w:rsidR="00B219B4">
              <w:rPr>
                <w:rStyle w:val="normaltextrun"/>
                <w:rFonts w:ascii="Calibri" w:hAnsi="Calibri" w:eastAsia="Calibri" w:cs="Calibri" w:asciiTheme="minorAscii" w:hAnsiTheme="minorAscii" w:eastAsiaTheme="minorAscii" w:cstheme="minorAscii"/>
                <w:sz w:val="20"/>
                <w:szCs w:val="20"/>
              </w:rPr>
              <w:t>Key learning:</w:t>
            </w:r>
            <w:r w:rsidRPr="5E609CBE" w:rsidR="00B219B4">
              <w:rPr>
                <w:rStyle w:val="eop"/>
                <w:rFonts w:ascii="Calibri" w:hAnsi="Calibri" w:eastAsia="Calibri" w:cs="Calibri" w:asciiTheme="minorAscii" w:hAnsiTheme="minorAscii" w:eastAsiaTheme="minorAscii" w:cstheme="minorAscii"/>
                <w:sz w:val="20"/>
                <w:szCs w:val="20"/>
              </w:rPr>
              <w:t> </w:t>
            </w:r>
          </w:p>
          <w:p w:rsidR="672319E2" w:rsidP="5E609CBE" w:rsidRDefault="2696B732" w14:paraId="63783022" w14:textId="593F9409" w14:noSpellErr="1">
            <w:pPr>
              <w:pStyle w:val="paragraph"/>
              <w:spacing w:before="0" w:beforeAutospacing="off" w:after="0" w:afterAutospacing="off"/>
              <w:rPr>
                <w:rFonts w:ascii="Calibri" w:hAnsi="Calibri" w:eastAsia="Calibri" w:cs="Calibri" w:asciiTheme="minorAscii" w:hAnsiTheme="minorAscii" w:eastAsiaTheme="minorAscii" w:cstheme="minorAscii"/>
                <w:sz w:val="20"/>
                <w:szCs w:val="20"/>
              </w:rPr>
            </w:pPr>
            <w:r w:rsidRPr="5E609CBE" w:rsidR="2696B732">
              <w:rPr>
                <w:rFonts w:ascii="Calibri" w:hAnsi="Calibri" w:eastAsia="Calibri" w:cs="Calibri" w:asciiTheme="minorAscii" w:hAnsiTheme="minorAscii" w:eastAsiaTheme="minorAscii" w:cstheme="minorAscii"/>
                <w:sz w:val="20"/>
                <w:szCs w:val="20"/>
              </w:rPr>
              <w:t xml:space="preserve">To </w:t>
            </w:r>
            <w:r w:rsidRPr="5E609CBE" w:rsidR="726984E4">
              <w:rPr>
                <w:rFonts w:ascii="Calibri" w:hAnsi="Calibri" w:eastAsia="Calibri" w:cs="Calibri" w:asciiTheme="minorAscii" w:hAnsiTheme="minorAscii" w:eastAsiaTheme="minorAscii" w:cstheme="minorAscii"/>
                <w:sz w:val="20"/>
                <w:szCs w:val="20"/>
              </w:rPr>
              <w:t xml:space="preserve">find out about the way that ideas about the solar system have developed, understanding how the geocentric model of the solar system gave way to the heliocentric model by considering the work of scientists such as Ptolemy, </w:t>
            </w:r>
            <w:r w:rsidRPr="5E609CBE" w:rsidR="726984E4">
              <w:rPr>
                <w:rFonts w:ascii="Calibri" w:hAnsi="Calibri" w:eastAsia="Calibri" w:cs="Calibri" w:asciiTheme="minorAscii" w:hAnsiTheme="minorAscii" w:eastAsiaTheme="minorAscii" w:cstheme="minorAscii"/>
                <w:sz w:val="20"/>
                <w:szCs w:val="20"/>
              </w:rPr>
              <w:t>Alhazen</w:t>
            </w:r>
            <w:r w:rsidRPr="5E609CBE" w:rsidR="726984E4">
              <w:rPr>
                <w:rFonts w:ascii="Calibri" w:hAnsi="Calibri" w:eastAsia="Calibri" w:cs="Calibri" w:asciiTheme="minorAscii" w:hAnsiTheme="minorAscii" w:eastAsiaTheme="minorAscii" w:cstheme="minorAscii"/>
                <w:sz w:val="20"/>
                <w:szCs w:val="20"/>
              </w:rPr>
              <w:t xml:space="preserve"> and Copernicus.</w:t>
            </w:r>
          </w:p>
          <w:p w:rsidR="00B219B4" w:rsidP="5E609CBE" w:rsidRDefault="214747BD" w14:paraId="65A9DCCA" w14:textId="47437F61" w14:noSpellErr="1">
            <w:pPr>
              <w:pStyle w:val="paragraph"/>
              <w:spacing w:before="0" w:beforeAutospacing="off" w:after="0" w:afterAutospacing="off"/>
              <w:textAlignment w:val="baseline"/>
              <w:divId w:val="776370916"/>
              <w:rPr>
                <w:rFonts w:ascii="Calibri" w:hAnsi="Calibri" w:eastAsia="Calibri" w:cs="Calibri" w:asciiTheme="minorAscii" w:hAnsiTheme="minorAscii" w:eastAsiaTheme="minorAscii" w:cstheme="minorAscii"/>
                <w:sz w:val="20"/>
                <w:szCs w:val="20"/>
              </w:rPr>
            </w:pPr>
            <w:r w:rsidRPr="5E609CBE" w:rsidR="214747BD">
              <w:rPr>
                <w:rFonts w:ascii="Calibri" w:hAnsi="Calibri" w:eastAsia="Calibri" w:cs="Calibri" w:asciiTheme="minorAscii" w:hAnsiTheme="minorAscii" w:eastAsiaTheme="minorAscii" w:cstheme="minorAscii"/>
                <w:sz w:val="20"/>
                <w:szCs w:val="20"/>
              </w:rPr>
              <w:t xml:space="preserve">Describe the movement of the Earth, other planets, and the Moon </w:t>
            </w:r>
            <w:r w:rsidRPr="5E609CBE" w:rsidR="214747BD">
              <w:rPr>
                <w:rFonts w:ascii="Calibri" w:hAnsi="Calibri" w:eastAsia="Calibri" w:cs="Calibri" w:asciiTheme="minorAscii" w:hAnsiTheme="minorAscii" w:eastAsiaTheme="minorAscii" w:cstheme="minorAscii"/>
                <w:sz w:val="20"/>
                <w:szCs w:val="20"/>
              </w:rPr>
              <w:t>relative</w:t>
            </w:r>
            <w:r w:rsidRPr="5E609CBE" w:rsidR="214747BD">
              <w:rPr>
                <w:rFonts w:ascii="Calibri" w:hAnsi="Calibri" w:eastAsia="Calibri" w:cs="Calibri" w:asciiTheme="minorAscii" w:hAnsiTheme="minorAscii" w:eastAsiaTheme="minorAscii" w:cstheme="minorAscii"/>
                <w:sz w:val="20"/>
                <w:szCs w:val="20"/>
              </w:rPr>
              <w:t xml:space="preserve"> to the Sun in the solar system</w:t>
            </w:r>
          </w:p>
          <w:p w:rsidR="00B219B4" w:rsidP="5E609CBE" w:rsidRDefault="18741673" w14:paraId="5275FC6B" w14:textId="7D6AF0FE" w14:noSpellErr="1">
            <w:pPr>
              <w:pStyle w:val="paragraph"/>
              <w:spacing w:before="0" w:beforeAutospacing="off" w:after="0" w:afterAutospacing="off"/>
              <w:textAlignment w:val="baseline"/>
              <w:divId w:val="776370916"/>
              <w:rPr>
                <w:rFonts w:ascii="Calibri" w:hAnsi="Calibri" w:eastAsia="Calibri" w:cs="Calibri" w:asciiTheme="minorAscii" w:hAnsiTheme="minorAscii" w:eastAsiaTheme="minorAscii" w:cstheme="minorAscii"/>
                <w:sz w:val="20"/>
                <w:szCs w:val="20"/>
              </w:rPr>
            </w:pPr>
            <w:r w:rsidRPr="5E609CBE" w:rsidR="18741673">
              <w:rPr>
                <w:rFonts w:ascii="Calibri" w:hAnsi="Calibri" w:eastAsia="Calibri" w:cs="Calibri" w:asciiTheme="minorAscii" w:hAnsiTheme="minorAscii" w:eastAsiaTheme="minorAscii" w:cstheme="minorAscii"/>
                <w:sz w:val="20"/>
                <w:szCs w:val="20"/>
              </w:rPr>
              <w:t>To understand how Earth’s rotation gives us night and day.</w:t>
            </w:r>
          </w:p>
          <w:p w:rsidR="00AF22F6" w:rsidP="5E609CBE" w:rsidRDefault="00AF22F6" w14:paraId="0AAC3085" w14:textId="46D53A90" w14:noSpellErr="1">
            <w:pPr>
              <w:pStyle w:val="paragraph"/>
              <w:spacing w:before="0" w:beforeAutospacing="off" w:after="0" w:afterAutospacing="off"/>
              <w:textAlignment w:val="baseline"/>
              <w:divId w:val="776370916"/>
              <w:rPr>
                <w:rFonts w:ascii="Calibri" w:hAnsi="Calibri" w:eastAsia="Calibri" w:cs="Calibri" w:asciiTheme="minorAscii" w:hAnsiTheme="minorAscii" w:eastAsiaTheme="minorAscii" w:cstheme="minorAscii"/>
                <w:sz w:val="20"/>
                <w:szCs w:val="20"/>
              </w:rPr>
            </w:pPr>
            <w:r w:rsidRPr="46E601EC" w:rsidR="00AF22F6">
              <w:rPr>
                <w:rFonts w:ascii="Calibri" w:hAnsi="Calibri" w:eastAsia="Calibri" w:cs="Calibri" w:asciiTheme="minorAscii" w:hAnsiTheme="minorAscii" w:eastAsiaTheme="minorAscii" w:cstheme="minorAscii"/>
                <w:sz w:val="20"/>
                <w:szCs w:val="20"/>
              </w:rPr>
              <w:t>To learn about the Space Race between USSR and USA – what happened? Why was there a race? What was the ‘Cold’ war?</w:t>
            </w:r>
          </w:p>
          <w:p w:rsidR="46E601EC" w:rsidP="46E601EC" w:rsidRDefault="46E601EC" w14:paraId="2BE29E5B" w14:textId="27DAF152">
            <w:pPr>
              <w:pStyle w:val="paragraph"/>
              <w:spacing w:before="0" w:beforeAutospacing="off" w:after="0" w:afterAutospacing="off"/>
              <w:rPr>
                <w:rFonts w:ascii="Calibri" w:hAnsi="Calibri" w:eastAsia="Calibri" w:cs="Calibri" w:asciiTheme="minorAscii" w:hAnsiTheme="minorAscii" w:eastAsiaTheme="minorAscii" w:cstheme="minorAscii"/>
                <w:sz w:val="20"/>
                <w:szCs w:val="20"/>
              </w:rPr>
            </w:pPr>
          </w:p>
          <w:p w:rsidR="79F066CE" w:rsidP="46E601EC" w:rsidRDefault="79F066CE" w14:paraId="7A5FB042" w14:textId="5B418AE7">
            <w:pPr>
              <w:pStyle w:val="paragraph"/>
              <w:spacing w:before="0" w:beforeAutospacing="off" w:after="0" w:afterAutospacing="off"/>
            </w:pPr>
            <w:r w:rsidR="79F066CE">
              <w:drawing>
                <wp:inline wp14:editId="7E99F68A" wp14:anchorId="18291461">
                  <wp:extent cx="4572000" cy="2771775"/>
                  <wp:effectExtent l="0" t="0" r="0" b="0"/>
                  <wp:docPr id="889506295" name="" title=""/>
                  <wp:cNvGraphicFramePr>
                    <a:graphicFrameLocks noChangeAspect="1"/>
                  </wp:cNvGraphicFramePr>
                  <a:graphic>
                    <a:graphicData uri="http://schemas.openxmlformats.org/drawingml/2006/picture">
                      <pic:pic>
                        <pic:nvPicPr>
                          <pic:cNvPr id="0" name=""/>
                          <pic:cNvPicPr/>
                        </pic:nvPicPr>
                        <pic:blipFill>
                          <a:blip r:embed="R4b74d0efcf37417e">
                            <a:extLst>
                              <a:ext xmlns:a="http://schemas.openxmlformats.org/drawingml/2006/main" uri="{28A0092B-C50C-407E-A947-70E740481C1C}">
                                <a14:useLocalDpi val="0"/>
                              </a:ext>
                            </a:extLst>
                          </a:blip>
                          <a:stretch>
                            <a:fillRect/>
                          </a:stretch>
                        </pic:blipFill>
                        <pic:spPr>
                          <a:xfrm>
                            <a:off x="0" y="0"/>
                            <a:ext cx="4572000" cy="2771775"/>
                          </a:xfrm>
                          <a:prstGeom prst="rect">
                            <a:avLst/>
                          </a:prstGeom>
                        </pic:spPr>
                      </pic:pic>
                    </a:graphicData>
                  </a:graphic>
                </wp:inline>
              </w:drawing>
            </w:r>
          </w:p>
          <w:p w:rsidR="00B219B4" w:rsidP="5E609CBE" w:rsidRDefault="00B219B4" w14:paraId="78773DD2" w14:textId="3A9F353F" w14:noSpellErr="1">
            <w:pPr>
              <w:pStyle w:val="paragraph"/>
              <w:spacing w:before="0" w:beforeAutospacing="off" w:after="0" w:afterAutospacing="off"/>
              <w:textAlignment w:val="baseline"/>
              <w:divId w:val="776370916"/>
              <w:rPr>
                <w:rFonts w:ascii="Calibri" w:hAnsi="Calibri" w:eastAsia="Calibri" w:cs="Calibri" w:asciiTheme="minorAscii" w:hAnsiTheme="minorAscii" w:eastAsiaTheme="minorAscii" w:cstheme="minorAscii"/>
                <w:sz w:val="20"/>
                <w:szCs w:val="20"/>
              </w:rPr>
            </w:pPr>
            <w:bookmarkStart w:name="_GoBack" w:id="0"/>
            <w:bookmarkEnd w:id="0"/>
          </w:p>
          <w:p w:rsidR="00B219B4" w:rsidP="5E609CBE" w:rsidRDefault="7A79048D" w14:paraId="483E2AE9" w14:textId="7CE8E4FA">
            <w:pPr>
              <w:pStyle w:val="paragraph"/>
              <w:spacing w:before="0" w:beforeAutospacing="off" w:after="0" w:afterAutospacing="off"/>
              <w:textAlignment w:val="baseline"/>
              <w:divId w:val="776370916"/>
            </w:pPr>
            <w:r w:rsidR="6D5727D0">
              <w:drawing>
                <wp:anchor distT="0" distB="0" distL="114300" distR="114300" simplePos="0" relativeHeight="251658240" behindDoc="1" locked="0" layoutInCell="1" allowOverlap="1" wp14:editId="78FD6C02" wp14:anchorId="45268C2A">
                  <wp:simplePos x="0" y="0"/>
                  <wp:positionH relativeFrom="column">
                    <wp:align>left</wp:align>
                  </wp:positionH>
                  <wp:positionV relativeFrom="paragraph">
                    <wp:posOffset>0</wp:posOffset>
                  </wp:positionV>
                  <wp:extent cx="4572000" cy="3295650"/>
                  <wp:effectExtent l="0" t="0" r="0" b="0"/>
                  <wp:wrapNone/>
                  <wp:docPr id="38316612" name="" title=""/>
                  <wp:cNvGraphicFramePr>
                    <a:graphicFrameLocks noChangeAspect="1"/>
                  </wp:cNvGraphicFramePr>
                  <a:graphic>
                    <a:graphicData uri="http://schemas.openxmlformats.org/drawingml/2006/picture">
                      <pic:pic>
                        <pic:nvPicPr>
                          <pic:cNvPr id="0" name=""/>
                          <pic:cNvPicPr/>
                        </pic:nvPicPr>
                        <pic:blipFill>
                          <a:blip r:embed="Rdee0500e0c7d47a1">
                            <a:extLst>
                              <a:ext xmlns:a="http://schemas.openxmlformats.org/drawingml/2006/main" uri="{28A0092B-C50C-407E-A947-70E740481C1C}">
                                <a14:useLocalDpi val="0"/>
                              </a:ext>
                            </a:extLst>
                          </a:blip>
                          <a:stretch>
                            <a:fillRect/>
                          </a:stretch>
                        </pic:blipFill>
                        <pic:spPr>
                          <a:xfrm>
                            <a:off x="0" y="0"/>
                            <a:ext cx="4572000" cy="3295650"/>
                          </a:xfrm>
                          <a:prstGeom prst="rect">
                            <a:avLst/>
                          </a:prstGeom>
                        </pic:spPr>
                      </pic:pic>
                    </a:graphicData>
                  </a:graphic>
                  <wp14:sizeRelH relativeFrom="page">
                    <wp14:pctWidth>0</wp14:pctWidth>
                  </wp14:sizeRelH>
                  <wp14:sizeRelV relativeFrom="page">
                    <wp14:pctHeight>0</wp14:pctHeight>
                  </wp14:sizeRelV>
                </wp:anchor>
              </w:drawing>
            </w:r>
          </w:p>
          <w:p w:rsidR="00B219B4" w:rsidP="5E609CBE" w:rsidRDefault="7A79048D" w14:paraId="4DC18205" w14:textId="2A5544E7">
            <w:pPr>
              <w:pStyle w:val="paragraph"/>
              <w:spacing w:before="0" w:beforeAutospacing="off" w:after="0" w:afterAutospacing="off"/>
              <w:textAlignment w:val="baseline"/>
              <w:divId w:val="776370916"/>
            </w:pPr>
          </w:p>
          <w:p w:rsidR="00B219B4" w:rsidP="5E609CBE" w:rsidRDefault="7A79048D" w14:paraId="337D8B92" w14:textId="263BA607">
            <w:pPr>
              <w:pStyle w:val="paragraph"/>
              <w:spacing w:before="0" w:beforeAutospacing="off" w:after="0" w:afterAutospacing="off"/>
              <w:textAlignment w:val="baseline"/>
              <w:divId w:val="776370916"/>
            </w:pPr>
          </w:p>
        </w:tc>
        <w:tc>
          <w:tcPr>
            <w:tcW w:w="3872" w:type="dxa"/>
            <w:tcMar/>
          </w:tcPr>
          <w:p w:rsidR="00B219B4" w:rsidP="5E609CBE" w:rsidRDefault="00B219B4" w14:paraId="684FA66A" w14:textId="1CF665AA" w14:noSpellErr="1">
            <w:pPr>
              <w:pStyle w:val="paragraph"/>
              <w:spacing w:before="0" w:beforeAutospacing="off" w:after="0" w:afterAutospacing="off"/>
              <w:rPr>
                <w:rStyle w:val="eop"/>
                <w:rFonts w:ascii="Calibri" w:hAnsi="Calibri" w:eastAsia="Calibri" w:cs="Calibri" w:asciiTheme="minorAscii" w:hAnsiTheme="minorAscii" w:eastAsiaTheme="minorAscii" w:cstheme="minorAscii"/>
                <w:sz w:val="20"/>
                <w:szCs w:val="20"/>
              </w:rPr>
            </w:pPr>
            <w:r w:rsidRPr="5E609CBE" w:rsidR="00B219B4">
              <w:rPr>
                <w:rStyle w:val="normaltextrun"/>
                <w:rFonts w:ascii="Calibri" w:hAnsi="Calibri" w:eastAsia="Calibri" w:cs="Calibri" w:asciiTheme="minorAscii" w:hAnsiTheme="minorAscii" w:eastAsiaTheme="minorAscii" w:cstheme="minorAscii"/>
                <w:sz w:val="20"/>
                <w:szCs w:val="20"/>
              </w:rPr>
              <w:t>As geographers we wil</w:t>
            </w:r>
            <w:r w:rsidRPr="5E609CBE" w:rsidR="4AE50905">
              <w:rPr>
                <w:rStyle w:val="normaltextrun"/>
                <w:rFonts w:ascii="Calibri" w:hAnsi="Calibri" w:eastAsia="Calibri" w:cs="Calibri" w:asciiTheme="minorAscii" w:hAnsiTheme="minorAscii" w:eastAsiaTheme="minorAscii" w:cstheme="minorAscii"/>
                <w:sz w:val="20"/>
                <w:szCs w:val="20"/>
              </w:rPr>
              <w:t>l:</w:t>
            </w:r>
          </w:p>
          <w:p w:rsidR="455EAD43" w:rsidP="5E609CBE" w:rsidRDefault="455EAD43" w14:paraId="1AD12857" w14:textId="3F2CD9FC" w14:noSpellErr="1">
            <w:pPr>
              <w:rPr>
                <w:rFonts w:ascii="Calibri" w:hAnsi="Calibri" w:eastAsia="Calibri" w:cs="Calibri" w:asciiTheme="minorAscii" w:hAnsiTheme="minorAscii" w:eastAsiaTheme="minorAscii" w:cstheme="minorAscii"/>
                <w:sz w:val="20"/>
                <w:szCs w:val="20"/>
              </w:rPr>
            </w:pPr>
            <w:r w:rsidRPr="5E609CBE" w:rsidR="455EAD43">
              <w:rPr>
                <w:rFonts w:ascii="Calibri" w:hAnsi="Calibri" w:eastAsia="Calibri" w:cs="Calibri" w:asciiTheme="minorAscii" w:hAnsiTheme="minorAscii" w:eastAsiaTheme="minorAscii" w:cstheme="minorAscii"/>
                <w:sz w:val="20"/>
                <w:szCs w:val="20"/>
              </w:rPr>
              <w:t>Identify</w:t>
            </w:r>
            <w:r w:rsidRPr="5E609CBE" w:rsidR="455EAD43">
              <w:rPr>
                <w:rFonts w:ascii="Calibri" w:hAnsi="Calibri" w:eastAsia="Calibri" w:cs="Calibri" w:asciiTheme="minorAscii" w:hAnsiTheme="minorAscii" w:eastAsiaTheme="minorAscii" w:cstheme="minorAscii"/>
                <w:sz w:val="20"/>
                <w:szCs w:val="20"/>
              </w:rPr>
              <w:t xml:space="preserve"> the position and significance of latitude, longitude, Equator, Northern Hemisphere, Southern Hemisphere, the Tropics of Cancer and Capricorn, Arctic and Antarctic Circle, the Prime/Greenwich Meridian and time zones (including day and night) </w:t>
            </w:r>
          </w:p>
          <w:p w:rsidR="455EAD43" w:rsidP="5E609CBE" w:rsidRDefault="455EAD43" w14:paraId="29198031" w14:textId="497C049F" w14:noSpellErr="1">
            <w:pPr>
              <w:pStyle w:val="paragraph"/>
              <w:spacing w:before="0" w:beforeAutospacing="off" w:after="0" w:afterAutospacing="off"/>
              <w:rPr>
                <w:rFonts w:ascii="Calibri" w:hAnsi="Calibri" w:eastAsia="Calibri" w:cs="Calibri" w:asciiTheme="minorAscii" w:hAnsiTheme="minorAscii" w:eastAsiaTheme="minorAscii" w:cstheme="minorAscii"/>
                <w:sz w:val="20"/>
                <w:szCs w:val="20"/>
              </w:rPr>
            </w:pPr>
            <w:r w:rsidRPr="5E609CBE" w:rsidR="455EAD43">
              <w:rPr>
                <w:rFonts w:ascii="Calibri" w:hAnsi="Calibri" w:eastAsia="Calibri" w:cs="Calibri" w:asciiTheme="minorAscii" w:hAnsiTheme="minorAscii" w:eastAsiaTheme="minorAscii" w:cstheme="minorAscii"/>
                <w:sz w:val="20"/>
                <w:szCs w:val="20"/>
              </w:rPr>
              <w:t xml:space="preserve">Locate countries around the world using atlases and digital mapping. </w:t>
            </w:r>
          </w:p>
          <w:p w:rsidR="00B219B4" w:rsidP="5E609CBE" w:rsidRDefault="00B219B4" w14:paraId="78BE113D" w14:textId="33922F18" w14:noSpellErr="1">
            <w:pPr>
              <w:pStyle w:val="paragraph"/>
              <w:spacing w:before="0" w:beforeAutospacing="off" w:after="0" w:afterAutospacing="off"/>
              <w:textAlignment w:val="baseline"/>
              <w:divId w:val="765729051"/>
              <w:rPr>
                <w:rFonts w:ascii="Calibri" w:hAnsi="Calibri" w:eastAsia="Calibri" w:cs="Calibri" w:asciiTheme="minorAscii" w:hAnsiTheme="minorAscii" w:eastAsiaTheme="minorAscii" w:cstheme="minorAscii"/>
                <w:sz w:val="20"/>
                <w:szCs w:val="20"/>
                <w:lang w:val="en-US"/>
              </w:rPr>
            </w:pPr>
            <w:r w:rsidRPr="5E609CBE" w:rsidR="00B219B4">
              <w:rPr>
                <w:rStyle w:val="eop"/>
                <w:rFonts w:ascii="Calibri" w:hAnsi="Calibri" w:eastAsia="Calibri" w:cs="Calibri" w:asciiTheme="minorAscii" w:hAnsiTheme="minorAscii" w:eastAsiaTheme="minorAscii" w:cstheme="minorAscii"/>
                <w:sz w:val="20"/>
                <w:szCs w:val="20"/>
                <w:lang w:val="en-US"/>
              </w:rPr>
              <w:t> </w:t>
            </w:r>
          </w:p>
          <w:p w:rsidR="00B219B4" w:rsidP="5E609CBE" w:rsidRDefault="00B219B4" w14:paraId="6E7BEAA2" w14:textId="77777777" w14:noSpellErr="1">
            <w:pPr>
              <w:pStyle w:val="paragraph"/>
              <w:spacing w:before="0" w:beforeAutospacing="off" w:after="0" w:afterAutospacing="off"/>
              <w:textAlignment w:val="baseline"/>
              <w:divId w:val="554701955"/>
              <w:rPr>
                <w:rFonts w:ascii="Calibri" w:hAnsi="Calibri" w:eastAsia="Calibri" w:cs="Calibri" w:asciiTheme="minorAscii" w:hAnsiTheme="minorAscii" w:eastAsiaTheme="minorAscii" w:cstheme="minorAscii"/>
                <w:sz w:val="20"/>
                <w:szCs w:val="20"/>
                <w:lang w:val="en-US"/>
              </w:rPr>
            </w:pPr>
            <w:r w:rsidRPr="5E609CBE" w:rsidR="00B219B4">
              <w:rPr>
                <w:rStyle w:val="eop"/>
                <w:rFonts w:ascii="Calibri" w:hAnsi="Calibri" w:eastAsia="Calibri" w:cs="Calibri" w:asciiTheme="minorAscii" w:hAnsiTheme="minorAscii" w:eastAsiaTheme="minorAscii" w:cstheme="minorAscii"/>
                <w:sz w:val="20"/>
                <w:szCs w:val="20"/>
                <w:lang w:val="en-US"/>
              </w:rPr>
              <w:t> </w:t>
            </w:r>
          </w:p>
        </w:tc>
        <w:tc>
          <w:tcPr>
            <w:tcW w:w="3872" w:type="dxa"/>
            <w:tcMar/>
          </w:tcPr>
          <w:p w:rsidR="00B219B4" w:rsidP="5E609CBE" w:rsidRDefault="00B219B4" w14:paraId="4481C17F" w14:textId="7E4155F7" w14:noSpellErr="1">
            <w:pPr>
              <w:pStyle w:val="paragraph"/>
              <w:spacing w:before="0" w:beforeAutospacing="off" w:after="0" w:afterAutospacing="off"/>
              <w:textAlignment w:val="baseline"/>
              <w:divId w:val="603028102"/>
              <w:rPr>
                <w:rFonts w:ascii="Calibri" w:hAnsi="Calibri" w:eastAsia="Calibri" w:cs="Calibri" w:asciiTheme="minorAscii" w:hAnsiTheme="minorAscii" w:eastAsiaTheme="minorAscii" w:cstheme="minorAscii"/>
                <w:sz w:val="20"/>
                <w:szCs w:val="20"/>
              </w:rPr>
            </w:pPr>
            <w:r w:rsidRPr="5E609CBE" w:rsidR="00B219B4">
              <w:rPr>
                <w:rStyle w:val="normaltextrun"/>
                <w:rFonts w:ascii="Calibri" w:hAnsi="Calibri" w:eastAsia="Calibri" w:cs="Calibri" w:asciiTheme="minorAscii" w:hAnsiTheme="minorAscii" w:eastAsiaTheme="minorAscii" w:cstheme="minorAscii"/>
                <w:sz w:val="20"/>
                <w:szCs w:val="20"/>
              </w:rPr>
              <w:t>As historians we will:</w:t>
            </w:r>
            <w:r w:rsidRPr="5E609CBE" w:rsidR="00B219B4">
              <w:rPr>
                <w:rStyle w:val="eop"/>
                <w:rFonts w:ascii="Calibri" w:hAnsi="Calibri" w:eastAsia="Calibri" w:cs="Calibri" w:asciiTheme="minorAscii" w:hAnsiTheme="minorAscii" w:eastAsiaTheme="minorAscii" w:cstheme="minorAscii"/>
                <w:sz w:val="20"/>
                <w:szCs w:val="20"/>
              </w:rPr>
              <w:t> </w:t>
            </w:r>
          </w:p>
          <w:p w:rsidR="00B219B4" w:rsidP="5E609CBE" w:rsidRDefault="653156BD" w14:paraId="0BF4EB46" w14:textId="4315CB2D" w14:noSpellErr="1">
            <w:pPr>
              <w:pStyle w:val="paragraph"/>
              <w:spacing w:before="0" w:beforeAutospacing="off" w:after="0" w:afterAutospacing="off"/>
              <w:textAlignment w:val="baseline"/>
              <w:divId w:val="603028102"/>
              <w:rPr>
                <w:rStyle w:val="eop"/>
                <w:rFonts w:ascii="Calibri" w:hAnsi="Calibri" w:eastAsia="Calibri" w:cs="Calibri" w:asciiTheme="minorAscii" w:hAnsiTheme="minorAscii" w:eastAsiaTheme="minorAscii" w:cstheme="minorAscii"/>
                <w:sz w:val="20"/>
                <w:szCs w:val="20"/>
              </w:rPr>
            </w:pPr>
            <w:r w:rsidRPr="5E609CBE" w:rsidR="653156BD">
              <w:rPr>
                <w:rStyle w:val="eop"/>
                <w:rFonts w:ascii="Calibri" w:hAnsi="Calibri" w:eastAsia="Calibri" w:cs="Calibri" w:asciiTheme="minorAscii" w:hAnsiTheme="minorAscii" w:eastAsiaTheme="minorAscii" w:cstheme="minorAscii"/>
                <w:sz w:val="20"/>
                <w:szCs w:val="20"/>
              </w:rPr>
              <w:t xml:space="preserve">Find out about how humans have </w:t>
            </w:r>
            <w:r w:rsidRPr="5E609CBE" w:rsidR="3C4E2E7E">
              <w:rPr>
                <w:rStyle w:val="eop"/>
                <w:rFonts w:ascii="Calibri" w:hAnsi="Calibri" w:eastAsia="Calibri" w:cs="Calibri" w:asciiTheme="minorAscii" w:hAnsiTheme="minorAscii" w:eastAsiaTheme="minorAscii" w:cstheme="minorAscii"/>
                <w:sz w:val="20"/>
                <w:szCs w:val="20"/>
              </w:rPr>
              <w:t>theorised about and explored</w:t>
            </w:r>
            <w:r w:rsidRPr="5E609CBE" w:rsidR="653156BD">
              <w:rPr>
                <w:rStyle w:val="eop"/>
                <w:rFonts w:ascii="Calibri" w:hAnsi="Calibri" w:eastAsia="Calibri" w:cs="Calibri" w:asciiTheme="minorAscii" w:hAnsiTheme="minorAscii" w:eastAsiaTheme="minorAscii" w:cstheme="minorAscii"/>
                <w:sz w:val="20"/>
                <w:szCs w:val="20"/>
              </w:rPr>
              <w:t xml:space="preserve"> the </w:t>
            </w:r>
            <w:r w:rsidRPr="5E609CBE" w:rsidR="57262DA9">
              <w:rPr>
                <w:rStyle w:val="eop"/>
                <w:rFonts w:ascii="Calibri" w:hAnsi="Calibri" w:eastAsia="Calibri" w:cs="Calibri" w:asciiTheme="minorAscii" w:hAnsiTheme="minorAscii" w:eastAsiaTheme="minorAscii" w:cstheme="minorAscii"/>
                <w:sz w:val="20"/>
                <w:szCs w:val="20"/>
              </w:rPr>
              <w:t>solar system</w:t>
            </w:r>
          </w:p>
          <w:p w:rsidR="00B219B4" w:rsidP="5E609CBE" w:rsidRDefault="6F10C7B4" w14:paraId="6B1F1FE8" w14:textId="3F75B8DD" w14:noSpellErr="1">
            <w:pPr>
              <w:pStyle w:val="paragraph"/>
              <w:spacing w:before="0" w:beforeAutospacing="off" w:after="0" w:afterAutospacing="off"/>
              <w:textAlignment w:val="baseline"/>
              <w:divId w:val="603028102"/>
              <w:rPr>
                <w:rStyle w:val="eop"/>
                <w:rFonts w:ascii="Calibri" w:hAnsi="Calibri" w:eastAsia="Calibri" w:cs="Calibri" w:asciiTheme="minorAscii" w:hAnsiTheme="minorAscii" w:eastAsiaTheme="minorAscii" w:cstheme="minorAscii"/>
                <w:sz w:val="20"/>
                <w:szCs w:val="20"/>
              </w:rPr>
            </w:pPr>
            <w:r w:rsidRPr="5E609CBE" w:rsidR="6F10C7B4">
              <w:rPr>
                <w:rStyle w:val="eop"/>
                <w:rFonts w:ascii="Calibri" w:hAnsi="Calibri" w:eastAsia="Calibri" w:cs="Calibri" w:asciiTheme="minorAscii" w:hAnsiTheme="minorAscii" w:eastAsiaTheme="minorAscii" w:cstheme="minorAscii"/>
                <w:sz w:val="20"/>
                <w:szCs w:val="20"/>
              </w:rPr>
              <w:t>We will learn how ideas about the Solar system have developed over time from the geocentric to the heliocentric model.</w:t>
            </w:r>
          </w:p>
          <w:p w:rsidR="00B219B4" w:rsidP="5E609CBE" w:rsidRDefault="7E7C46AB" w14:paraId="1E2F6605" w14:textId="5F5450C3" w14:noSpellErr="1">
            <w:pPr>
              <w:pStyle w:val="paragraph"/>
              <w:spacing w:before="0" w:beforeAutospacing="off" w:after="0" w:afterAutospacing="off"/>
              <w:textAlignment w:val="baseline"/>
              <w:divId w:val="603028102"/>
              <w:rPr>
                <w:rStyle w:val="eop"/>
                <w:rFonts w:ascii="Calibri" w:hAnsi="Calibri" w:eastAsia="Calibri" w:cs="Calibri" w:asciiTheme="minorAscii" w:hAnsiTheme="minorAscii" w:eastAsiaTheme="minorAscii" w:cstheme="minorAscii"/>
                <w:sz w:val="20"/>
                <w:szCs w:val="20"/>
              </w:rPr>
            </w:pPr>
            <w:r w:rsidRPr="5E609CBE" w:rsidR="7E7C46AB">
              <w:rPr>
                <w:rStyle w:val="eop"/>
                <w:rFonts w:ascii="Calibri" w:hAnsi="Calibri" w:eastAsia="Calibri" w:cs="Calibri" w:asciiTheme="minorAscii" w:hAnsiTheme="minorAscii" w:eastAsiaTheme="minorAscii" w:cstheme="minorAscii"/>
                <w:sz w:val="20"/>
                <w:szCs w:val="20"/>
              </w:rPr>
              <w:t>Find out about the Space Race between the USA and the USSR and how this race was part of growing escalations between the two superpowers.</w:t>
            </w:r>
          </w:p>
          <w:p w:rsidR="00B219B4" w:rsidP="5E609CBE" w:rsidRDefault="0F06E058" w14:paraId="50B21697" w14:textId="49D40091" w14:noSpellErr="1">
            <w:pPr>
              <w:pStyle w:val="paragraph"/>
              <w:spacing w:before="0" w:beforeAutospacing="off" w:after="0" w:afterAutospacing="off"/>
              <w:textAlignment w:val="baseline"/>
              <w:divId w:val="603028102"/>
              <w:rPr>
                <w:rFonts w:ascii="Calibri" w:hAnsi="Calibri" w:eastAsia="Calibri" w:cs="Calibri" w:asciiTheme="minorAscii" w:hAnsiTheme="minorAscii" w:eastAsiaTheme="minorAscii" w:cstheme="minorAscii"/>
                <w:sz w:val="20"/>
                <w:szCs w:val="20"/>
              </w:rPr>
            </w:pPr>
            <w:r w:rsidR="0F06E058">
              <w:drawing>
                <wp:inline wp14:editId="577A6946" wp14:anchorId="4B1E27B0">
                  <wp:extent cx="2352675" cy="1285875"/>
                  <wp:effectExtent l="0" t="0" r="0" b="0"/>
                  <wp:docPr id="1981532281" name="Picture 1981532281" title=""/>
                  <wp:cNvGraphicFramePr>
                    <a:graphicFrameLocks noChangeAspect="1"/>
                  </wp:cNvGraphicFramePr>
                  <a:graphic>
                    <a:graphicData uri="http://schemas.openxmlformats.org/drawingml/2006/picture">
                      <pic:pic>
                        <pic:nvPicPr>
                          <pic:cNvPr id="0" name="Picture 1981532281"/>
                          <pic:cNvPicPr/>
                        </pic:nvPicPr>
                        <pic:blipFill>
                          <a:blip r:embed="R8be046677d7645ca">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352675" cy="1285875"/>
                          </a:xfrm>
                          <a:prstGeom prst="rect">
                            <a:avLst/>
                          </a:prstGeom>
                        </pic:spPr>
                      </pic:pic>
                    </a:graphicData>
                  </a:graphic>
                </wp:inline>
              </w:drawing>
            </w:r>
          </w:p>
        </w:tc>
      </w:tr>
      <w:tr w:rsidR="00B219B4" w:rsidTr="089B2A87" w14:paraId="61924119" w14:textId="77777777">
        <w:trPr>
          <w:trHeight w:val="1856"/>
        </w:trPr>
        <w:tc>
          <w:tcPr>
            <w:tcW w:w="7744" w:type="dxa"/>
            <w:vMerge/>
            <w:tcMar/>
            <w:vAlign w:val="center"/>
          </w:tcPr>
          <w:p w:rsidR="00B219B4" w:rsidP="00B219B4" w:rsidRDefault="00B219B4" w14:paraId="672A6659" w14:textId="77777777"/>
        </w:tc>
        <w:tc>
          <w:tcPr>
            <w:tcW w:w="3872" w:type="dxa"/>
            <w:tcMar/>
          </w:tcPr>
          <w:p w:rsidR="00B219B4" w:rsidP="5E609CBE" w:rsidRDefault="00B219B4" w14:paraId="5FE5F82D" w14:textId="5ACC5F6E" w14:noSpellErr="1">
            <w:pPr>
              <w:rPr>
                <w:rStyle w:val="eop"/>
                <w:rFonts w:ascii="Calibri" w:hAnsi="Calibri" w:eastAsia="Calibri" w:cs="Calibri" w:asciiTheme="minorAscii" w:hAnsiTheme="minorAscii" w:eastAsiaTheme="minorAscii" w:cstheme="minorAscii"/>
                <w:sz w:val="20"/>
                <w:szCs w:val="20"/>
              </w:rPr>
            </w:pPr>
            <w:r w:rsidRPr="5E609CBE" w:rsidR="00B219B4">
              <w:rPr>
                <w:rStyle w:val="normaltextrun"/>
                <w:rFonts w:ascii="Calibri" w:hAnsi="Calibri" w:eastAsia="Calibri" w:cs="Calibri" w:asciiTheme="minorAscii" w:hAnsiTheme="minorAscii" w:eastAsiaTheme="minorAscii" w:cstheme="minorAscii"/>
                <w:sz w:val="20"/>
                <w:szCs w:val="20"/>
              </w:rPr>
              <w:t>As scientists we will:</w:t>
            </w:r>
            <w:r w:rsidRPr="5E609CBE" w:rsidR="00B219B4">
              <w:rPr>
                <w:rStyle w:val="eop"/>
                <w:rFonts w:ascii="Calibri" w:hAnsi="Calibri" w:eastAsia="Calibri" w:cs="Calibri" w:asciiTheme="minorAscii" w:hAnsiTheme="minorAscii" w:eastAsiaTheme="minorAscii" w:cstheme="minorAscii"/>
                <w:sz w:val="20"/>
                <w:szCs w:val="20"/>
              </w:rPr>
              <w:t> </w:t>
            </w:r>
          </w:p>
          <w:p w:rsidR="00B219B4" w:rsidP="5E609CBE" w:rsidRDefault="1CC5C2CA" w14:paraId="5B105F02" w14:textId="4659A516" w14:noSpellErr="1">
            <w:pPr>
              <w:rPr>
                <w:rFonts w:ascii="Calibri" w:hAnsi="Calibri" w:eastAsia="Calibri" w:cs="Calibri" w:asciiTheme="minorAscii" w:hAnsiTheme="minorAscii" w:eastAsiaTheme="minorAscii" w:cstheme="minorAscii"/>
                <w:sz w:val="20"/>
                <w:szCs w:val="20"/>
              </w:rPr>
            </w:pPr>
            <w:r w:rsidRPr="5E609CBE" w:rsidR="1CC5C2CA">
              <w:rPr>
                <w:rFonts w:ascii="Calibri" w:hAnsi="Calibri" w:eastAsia="Calibri" w:cs="Calibri" w:asciiTheme="minorAscii" w:hAnsiTheme="minorAscii" w:eastAsiaTheme="minorAscii" w:cstheme="minorAscii"/>
                <w:sz w:val="20"/>
                <w:szCs w:val="20"/>
              </w:rPr>
              <w:t xml:space="preserve">describe the movement of the Earth, and other planets, </w:t>
            </w:r>
            <w:r w:rsidRPr="5E609CBE" w:rsidR="1CC5C2CA">
              <w:rPr>
                <w:rFonts w:ascii="Calibri" w:hAnsi="Calibri" w:eastAsia="Calibri" w:cs="Calibri" w:asciiTheme="minorAscii" w:hAnsiTheme="minorAscii" w:eastAsiaTheme="minorAscii" w:cstheme="minorAscii"/>
                <w:sz w:val="20"/>
                <w:szCs w:val="20"/>
              </w:rPr>
              <w:t>relative</w:t>
            </w:r>
            <w:r w:rsidRPr="5E609CBE" w:rsidR="1CC5C2CA">
              <w:rPr>
                <w:rFonts w:ascii="Calibri" w:hAnsi="Calibri" w:eastAsia="Calibri" w:cs="Calibri" w:asciiTheme="minorAscii" w:hAnsiTheme="minorAscii" w:eastAsiaTheme="minorAscii" w:cstheme="minorAscii"/>
                <w:sz w:val="20"/>
                <w:szCs w:val="20"/>
              </w:rPr>
              <w:t xml:space="preserve"> to the Sun in the solar system </w:t>
            </w:r>
            <w:r w:rsidRPr="5E609CBE" w:rsidR="1CC5C2CA">
              <w:rPr>
                <w:rFonts w:ascii="Calibri" w:hAnsi="Calibri" w:eastAsia="Calibri" w:cs="Calibri" w:asciiTheme="minorAscii" w:hAnsiTheme="minorAscii" w:eastAsiaTheme="minorAscii" w:cstheme="minorAscii"/>
                <w:sz w:val="20"/>
                <w:szCs w:val="20"/>
              </w:rPr>
              <w:t xml:space="preserve"> </w:t>
            </w:r>
          </w:p>
          <w:p w:rsidR="00B219B4" w:rsidP="5E609CBE" w:rsidRDefault="1CC5C2CA" w14:paraId="488F38EE" w14:textId="34AB3853" w14:noSpellErr="1">
            <w:pPr>
              <w:rPr>
                <w:rFonts w:ascii="Calibri" w:hAnsi="Calibri" w:eastAsia="Calibri" w:cs="Calibri" w:asciiTheme="minorAscii" w:hAnsiTheme="minorAscii" w:eastAsiaTheme="minorAscii" w:cstheme="minorAscii"/>
                <w:sz w:val="20"/>
                <w:szCs w:val="20"/>
              </w:rPr>
            </w:pPr>
            <w:r w:rsidRPr="5E609CBE" w:rsidR="1CC5C2CA">
              <w:rPr>
                <w:rFonts w:ascii="Calibri" w:hAnsi="Calibri" w:eastAsia="Calibri" w:cs="Calibri" w:asciiTheme="minorAscii" w:hAnsiTheme="minorAscii" w:eastAsiaTheme="minorAscii" w:cstheme="minorAscii"/>
                <w:sz w:val="20"/>
                <w:szCs w:val="20"/>
              </w:rPr>
              <w:t xml:space="preserve">describe the movement of the Moon </w:t>
            </w:r>
            <w:r w:rsidRPr="5E609CBE" w:rsidR="1CC5C2CA">
              <w:rPr>
                <w:rFonts w:ascii="Calibri" w:hAnsi="Calibri" w:eastAsia="Calibri" w:cs="Calibri" w:asciiTheme="minorAscii" w:hAnsiTheme="minorAscii" w:eastAsiaTheme="minorAscii" w:cstheme="minorAscii"/>
                <w:sz w:val="20"/>
                <w:szCs w:val="20"/>
              </w:rPr>
              <w:t>relative</w:t>
            </w:r>
            <w:r w:rsidRPr="5E609CBE" w:rsidR="1CC5C2CA">
              <w:rPr>
                <w:rFonts w:ascii="Calibri" w:hAnsi="Calibri" w:eastAsia="Calibri" w:cs="Calibri" w:asciiTheme="minorAscii" w:hAnsiTheme="minorAscii" w:eastAsiaTheme="minorAscii" w:cstheme="minorAscii"/>
                <w:sz w:val="20"/>
                <w:szCs w:val="20"/>
              </w:rPr>
              <w:t xml:space="preserve"> to the Earth </w:t>
            </w:r>
            <w:r w:rsidRPr="5E609CBE" w:rsidR="1CC5C2CA">
              <w:rPr>
                <w:rFonts w:ascii="Calibri" w:hAnsi="Calibri" w:eastAsia="Calibri" w:cs="Calibri" w:asciiTheme="minorAscii" w:hAnsiTheme="minorAscii" w:eastAsiaTheme="minorAscii" w:cstheme="minorAscii"/>
                <w:sz w:val="20"/>
                <w:szCs w:val="20"/>
              </w:rPr>
              <w:t xml:space="preserve"> </w:t>
            </w:r>
          </w:p>
          <w:p w:rsidR="00B219B4" w:rsidP="5E609CBE" w:rsidRDefault="1CC5C2CA" w14:paraId="15FD4358" w14:textId="322F7AB3" w14:noSpellErr="1">
            <w:pPr>
              <w:rPr>
                <w:rFonts w:ascii="Calibri" w:hAnsi="Calibri" w:eastAsia="Calibri" w:cs="Calibri" w:asciiTheme="minorAscii" w:hAnsiTheme="minorAscii" w:eastAsiaTheme="minorAscii" w:cstheme="minorAscii"/>
                <w:sz w:val="20"/>
                <w:szCs w:val="20"/>
              </w:rPr>
            </w:pPr>
            <w:r w:rsidRPr="5E609CBE" w:rsidR="1CC5C2CA">
              <w:rPr>
                <w:rFonts w:ascii="Calibri" w:hAnsi="Calibri" w:eastAsia="Calibri" w:cs="Calibri" w:asciiTheme="minorAscii" w:hAnsiTheme="minorAscii" w:eastAsiaTheme="minorAscii" w:cstheme="minorAscii"/>
                <w:sz w:val="20"/>
                <w:szCs w:val="20"/>
              </w:rPr>
              <w:t xml:space="preserve">describe the Sun, </w:t>
            </w:r>
            <w:r w:rsidRPr="5E609CBE" w:rsidR="1CC5C2CA">
              <w:rPr>
                <w:rFonts w:ascii="Calibri" w:hAnsi="Calibri" w:eastAsia="Calibri" w:cs="Calibri" w:asciiTheme="minorAscii" w:hAnsiTheme="minorAscii" w:eastAsiaTheme="minorAscii" w:cstheme="minorAscii"/>
                <w:sz w:val="20"/>
                <w:szCs w:val="20"/>
              </w:rPr>
              <w:t>Earth</w:t>
            </w:r>
            <w:r w:rsidRPr="5E609CBE" w:rsidR="1CC5C2CA">
              <w:rPr>
                <w:rFonts w:ascii="Calibri" w:hAnsi="Calibri" w:eastAsia="Calibri" w:cs="Calibri" w:asciiTheme="minorAscii" w:hAnsiTheme="minorAscii" w:eastAsiaTheme="minorAscii" w:cstheme="minorAscii"/>
                <w:sz w:val="20"/>
                <w:szCs w:val="20"/>
              </w:rPr>
              <w:t xml:space="preserve"> and Moon as approximately spherical bodies </w:t>
            </w:r>
            <w:r w:rsidRPr="5E609CBE" w:rsidR="1CC5C2CA">
              <w:rPr>
                <w:rFonts w:ascii="Calibri" w:hAnsi="Calibri" w:eastAsia="Calibri" w:cs="Calibri" w:asciiTheme="minorAscii" w:hAnsiTheme="minorAscii" w:eastAsiaTheme="minorAscii" w:cstheme="minorAscii"/>
                <w:sz w:val="20"/>
                <w:szCs w:val="20"/>
              </w:rPr>
              <w:t></w:t>
            </w:r>
          </w:p>
          <w:p w:rsidR="00B219B4" w:rsidP="5E609CBE" w:rsidRDefault="1CC5C2CA" w14:paraId="1AA52E7F" w14:textId="5DA1D308" w14:noSpellErr="1">
            <w:pPr>
              <w:rPr>
                <w:rFonts w:ascii="Calibri" w:hAnsi="Calibri" w:eastAsia="Calibri" w:cs="Calibri" w:asciiTheme="minorAscii" w:hAnsiTheme="minorAscii" w:eastAsiaTheme="minorAscii" w:cstheme="minorAscii"/>
                <w:sz w:val="20"/>
                <w:szCs w:val="20"/>
              </w:rPr>
            </w:pPr>
            <w:r w:rsidRPr="5E609CBE" w:rsidR="1CC5C2CA">
              <w:rPr>
                <w:rFonts w:ascii="Calibri" w:hAnsi="Calibri" w:eastAsia="Calibri" w:cs="Calibri" w:asciiTheme="minorAscii" w:hAnsiTheme="minorAscii" w:eastAsiaTheme="minorAscii" w:cstheme="minorAscii"/>
                <w:sz w:val="20"/>
                <w:szCs w:val="20"/>
              </w:rPr>
              <w:t xml:space="preserve"> </w:t>
            </w:r>
            <w:r w:rsidRPr="5E609CBE" w:rsidR="1CC5C2CA">
              <w:rPr>
                <w:rFonts w:ascii="Calibri" w:hAnsi="Calibri" w:eastAsia="Calibri" w:cs="Calibri" w:asciiTheme="minorAscii" w:hAnsiTheme="minorAscii" w:eastAsiaTheme="minorAscii" w:cstheme="minorAscii"/>
                <w:sz w:val="20"/>
                <w:szCs w:val="20"/>
              </w:rPr>
              <w:t>use</w:t>
            </w:r>
            <w:r w:rsidRPr="5E609CBE" w:rsidR="1CC5C2CA">
              <w:rPr>
                <w:rFonts w:ascii="Calibri" w:hAnsi="Calibri" w:eastAsia="Calibri" w:cs="Calibri" w:asciiTheme="minorAscii" w:hAnsiTheme="minorAscii" w:eastAsiaTheme="minorAscii" w:cstheme="minorAscii"/>
                <w:sz w:val="20"/>
                <w:szCs w:val="20"/>
              </w:rPr>
              <w:t xml:space="preserve"> the idea of the Earth’s rotation to explain day and night and the </w:t>
            </w:r>
            <w:r w:rsidRPr="5E609CBE" w:rsidR="1CC5C2CA">
              <w:rPr>
                <w:rFonts w:ascii="Calibri" w:hAnsi="Calibri" w:eastAsia="Calibri" w:cs="Calibri" w:asciiTheme="minorAscii" w:hAnsiTheme="minorAscii" w:eastAsiaTheme="minorAscii" w:cstheme="minorAscii"/>
                <w:sz w:val="20"/>
                <w:szCs w:val="20"/>
              </w:rPr>
              <w:t>apparent</w:t>
            </w:r>
            <w:r w:rsidRPr="5E609CBE" w:rsidR="1CC5C2CA">
              <w:rPr>
                <w:rFonts w:ascii="Calibri" w:hAnsi="Calibri" w:eastAsia="Calibri" w:cs="Calibri" w:asciiTheme="minorAscii" w:hAnsiTheme="minorAscii" w:eastAsiaTheme="minorAscii" w:cstheme="minorAscii"/>
                <w:sz w:val="20"/>
                <w:szCs w:val="20"/>
              </w:rPr>
              <w:t xml:space="preserve"> movement of the sun across the sky. </w:t>
            </w:r>
          </w:p>
          <w:p w:rsidR="00B219B4" w:rsidP="5E609CBE" w:rsidRDefault="6308D259" w14:paraId="47A1219B" w14:textId="0D07D57B" w14:noSpellErr="1">
            <w:pPr>
              <w:rPr>
                <w:rFonts w:ascii="Calibri" w:hAnsi="Calibri" w:eastAsia="Calibri" w:cs="Calibri" w:asciiTheme="minorAscii" w:hAnsiTheme="minorAscii" w:eastAsiaTheme="minorAscii" w:cstheme="minorAscii"/>
                <w:sz w:val="20"/>
                <w:szCs w:val="20"/>
              </w:rPr>
            </w:pPr>
            <w:r w:rsidR="6308D259">
              <w:drawing>
                <wp:inline wp14:editId="762B4900" wp14:anchorId="55F24DC7">
                  <wp:extent cx="1800225" cy="1714500"/>
                  <wp:effectExtent l="0" t="0" r="0" b="0"/>
                  <wp:docPr id="401891579" name="Picture 401891579" title=""/>
                  <wp:cNvGraphicFramePr>
                    <a:graphicFrameLocks noChangeAspect="1"/>
                  </wp:cNvGraphicFramePr>
                  <a:graphic>
                    <a:graphicData uri="http://schemas.openxmlformats.org/drawingml/2006/picture">
                      <pic:pic>
                        <pic:nvPicPr>
                          <pic:cNvPr id="0" name="Picture 401891579"/>
                          <pic:cNvPicPr/>
                        </pic:nvPicPr>
                        <pic:blipFill>
                          <a:blip r:embed="R148fcf24884c4bb7">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800225" cy="1714500"/>
                          </a:xfrm>
                          <a:prstGeom prst="rect">
                            <a:avLst/>
                          </a:prstGeom>
                        </pic:spPr>
                      </pic:pic>
                    </a:graphicData>
                  </a:graphic>
                </wp:inline>
              </w:drawing>
            </w:r>
          </w:p>
        </w:tc>
        <w:tc>
          <w:tcPr>
            <w:tcW w:w="3872" w:type="dxa"/>
            <w:tcMar/>
          </w:tcPr>
          <w:p w:rsidR="00B219B4" w:rsidP="5E609CBE" w:rsidRDefault="00B219B4" w14:paraId="6FB56C68" w14:textId="3327D524" w14:noSpellErr="1">
            <w:pPr>
              <w:pStyle w:val="paragraph"/>
              <w:spacing w:before="0" w:beforeAutospacing="off" w:after="0" w:afterAutospacing="off"/>
              <w:textAlignment w:val="baseline"/>
              <w:divId w:val="284851482"/>
              <w:rPr>
                <w:rFonts w:ascii="Calibri" w:hAnsi="Calibri" w:eastAsia="Calibri" w:cs="Calibri" w:asciiTheme="minorAscii" w:hAnsiTheme="minorAscii" w:eastAsiaTheme="minorAscii" w:cstheme="minorAscii"/>
                <w:sz w:val="20"/>
                <w:szCs w:val="20"/>
              </w:rPr>
            </w:pPr>
            <w:r w:rsidRPr="5E609CBE" w:rsidR="00B219B4">
              <w:rPr>
                <w:rStyle w:val="normaltextrun"/>
                <w:rFonts w:ascii="Calibri" w:hAnsi="Calibri" w:eastAsia="Calibri" w:cs="Calibri" w:asciiTheme="minorAscii" w:hAnsiTheme="minorAscii" w:eastAsiaTheme="minorAscii" w:cstheme="minorAscii"/>
                <w:sz w:val="20"/>
                <w:szCs w:val="20"/>
              </w:rPr>
              <w:t xml:space="preserve">As artists </w:t>
            </w:r>
            <w:r w:rsidRPr="5E609CBE" w:rsidR="27FD698F">
              <w:rPr>
                <w:rStyle w:val="normaltextrun"/>
                <w:rFonts w:ascii="Calibri" w:hAnsi="Calibri" w:eastAsia="Calibri" w:cs="Calibri" w:asciiTheme="minorAscii" w:hAnsiTheme="minorAscii" w:eastAsiaTheme="minorAscii" w:cstheme="minorAscii"/>
                <w:sz w:val="20"/>
                <w:szCs w:val="20"/>
              </w:rPr>
              <w:t xml:space="preserve">and </w:t>
            </w:r>
            <w:r w:rsidRPr="5E609CBE" w:rsidR="27FD698F">
              <w:rPr>
                <w:rStyle w:val="normaltextrun"/>
                <w:rFonts w:ascii="Calibri" w:hAnsi="Calibri" w:eastAsia="Calibri" w:cs="Calibri" w:asciiTheme="minorAscii" w:hAnsiTheme="minorAscii" w:eastAsiaTheme="minorAscii" w:cstheme="minorAscii"/>
                <w:sz w:val="20"/>
                <w:szCs w:val="20"/>
              </w:rPr>
              <w:t>designers</w:t>
            </w:r>
            <w:r w:rsidRPr="5E609CBE" w:rsidR="27FD698F">
              <w:rPr>
                <w:rStyle w:val="normaltextrun"/>
                <w:rFonts w:ascii="Calibri" w:hAnsi="Calibri" w:eastAsia="Calibri" w:cs="Calibri" w:asciiTheme="minorAscii" w:hAnsiTheme="minorAscii" w:eastAsiaTheme="minorAscii" w:cstheme="minorAscii"/>
                <w:sz w:val="20"/>
                <w:szCs w:val="20"/>
              </w:rPr>
              <w:t xml:space="preserve"> </w:t>
            </w:r>
            <w:r w:rsidRPr="5E609CBE" w:rsidR="00B219B4">
              <w:rPr>
                <w:rStyle w:val="normaltextrun"/>
                <w:rFonts w:ascii="Calibri" w:hAnsi="Calibri" w:eastAsia="Calibri" w:cs="Calibri" w:asciiTheme="minorAscii" w:hAnsiTheme="minorAscii" w:eastAsiaTheme="minorAscii" w:cstheme="minorAscii"/>
                <w:sz w:val="20"/>
                <w:szCs w:val="20"/>
              </w:rPr>
              <w:t>we will:</w:t>
            </w:r>
            <w:r w:rsidRPr="5E609CBE" w:rsidR="00B219B4">
              <w:rPr>
                <w:rStyle w:val="eop"/>
                <w:rFonts w:ascii="Calibri" w:hAnsi="Calibri" w:eastAsia="Calibri" w:cs="Calibri" w:asciiTheme="minorAscii" w:hAnsiTheme="minorAscii" w:eastAsiaTheme="minorAscii" w:cstheme="minorAscii"/>
                <w:sz w:val="20"/>
                <w:szCs w:val="20"/>
              </w:rPr>
              <w:t> </w:t>
            </w:r>
          </w:p>
          <w:p w:rsidR="00B219B4" w:rsidP="5E609CBE" w:rsidRDefault="4C3DE6E8" w14:paraId="7018F8E3" w14:textId="3ADA48E5" w14:noSpellErr="1">
            <w:pPr>
              <w:rPr>
                <w:rStyle w:val="eop"/>
                <w:rFonts w:ascii="Calibri" w:hAnsi="Calibri" w:eastAsia="Calibri" w:cs="Calibri" w:asciiTheme="minorAscii" w:hAnsiTheme="minorAscii" w:eastAsiaTheme="minorAscii" w:cstheme="minorAscii"/>
                <w:sz w:val="20"/>
                <w:szCs w:val="20"/>
                <w:lang w:val="en-US"/>
              </w:rPr>
            </w:pPr>
            <w:r w:rsidRPr="5E609CBE" w:rsidR="4C3DE6E8">
              <w:rPr>
                <w:rStyle w:val="eop"/>
                <w:rFonts w:ascii="Calibri" w:hAnsi="Calibri" w:eastAsia="Calibri" w:cs="Calibri" w:asciiTheme="minorAscii" w:hAnsiTheme="minorAscii" w:eastAsiaTheme="minorAscii" w:cstheme="minorAscii"/>
                <w:sz w:val="20"/>
                <w:szCs w:val="20"/>
                <w:lang w:val="en-US"/>
              </w:rPr>
              <w:t>Create abstract ‘solar system’ backgrounds and add 3D rockets in the style of Peter Thorpe.</w:t>
            </w:r>
          </w:p>
          <w:p w:rsidR="00B219B4" w:rsidP="5E609CBE" w:rsidRDefault="03D03740" w14:paraId="5210381C" w14:textId="63A03E1E" w14:noSpellErr="1">
            <w:pPr>
              <w:rPr>
                <w:rStyle w:val="eop"/>
                <w:rFonts w:ascii="Calibri" w:hAnsi="Calibri" w:eastAsia="Calibri" w:cs="Calibri" w:asciiTheme="minorAscii" w:hAnsiTheme="minorAscii" w:eastAsiaTheme="minorAscii" w:cstheme="minorAscii"/>
                <w:sz w:val="20"/>
                <w:szCs w:val="20"/>
                <w:lang w:val="en-US"/>
              </w:rPr>
            </w:pPr>
            <w:r w:rsidRPr="5E609CBE" w:rsidR="03D03740">
              <w:rPr>
                <w:rStyle w:val="eop"/>
                <w:rFonts w:ascii="Calibri" w:hAnsi="Calibri" w:eastAsia="Calibri" w:cs="Calibri" w:asciiTheme="minorAscii" w:hAnsiTheme="minorAscii" w:eastAsiaTheme="minorAscii" w:cstheme="minorAscii"/>
                <w:sz w:val="20"/>
                <w:szCs w:val="20"/>
                <w:lang w:val="en-US"/>
              </w:rPr>
              <w:t xml:space="preserve">Use chalk and pastels to </w:t>
            </w:r>
            <w:r w:rsidRPr="5E609CBE" w:rsidR="03D03740">
              <w:rPr>
                <w:rStyle w:val="eop"/>
                <w:rFonts w:ascii="Calibri" w:hAnsi="Calibri" w:eastAsia="Calibri" w:cs="Calibri" w:asciiTheme="minorAscii" w:hAnsiTheme="minorAscii" w:eastAsiaTheme="minorAscii" w:cstheme="minorAscii"/>
                <w:sz w:val="20"/>
                <w:szCs w:val="20"/>
                <w:lang w:val="en-US"/>
              </w:rPr>
              <w:t>represent</w:t>
            </w:r>
            <w:r w:rsidRPr="5E609CBE" w:rsidR="03D03740">
              <w:rPr>
                <w:rStyle w:val="eop"/>
                <w:rFonts w:ascii="Calibri" w:hAnsi="Calibri" w:eastAsia="Calibri" w:cs="Calibri" w:asciiTheme="minorAscii" w:hAnsiTheme="minorAscii" w:eastAsiaTheme="minorAscii" w:cstheme="minorAscii"/>
                <w:sz w:val="20"/>
                <w:szCs w:val="20"/>
                <w:lang w:val="en-US"/>
              </w:rPr>
              <w:t xml:space="preserve"> the surfaces of the Moon and planets in the solar system.</w:t>
            </w:r>
          </w:p>
          <w:p w:rsidR="00B219B4" w:rsidP="5E609CBE" w:rsidRDefault="5CADE4C4" w14:paraId="309584FC" w14:textId="670E3338" w14:noSpellErr="1">
            <w:pPr>
              <w:rPr>
                <w:rStyle w:val="eop"/>
                <w:rFonts w:ascii="Calibri" w:hAnsi="Calibri" w:eastAsia="Calibri" w:cs="Calibri" w:asciiTheme="minorAscii" w:hAnsiTheme="minorAscii" w:eastAsiaTheme="minorAscii" w:cstheme="minorAscii"/>
                <w:sz w:val="20"/>
                <w:szCs w:val="20"/>
                <w:lang w:val="en-US"/>
              </w:rPr>
            </w:pPr>
            <w:r w:rsidRPr="5E609CBE" w:rsidR="5CADE4C4">
              <w:rPr>
                <w:rStyle w:val="eop"/>
                <w:rFonts w:ascii="Calibri" w:hAnsi="Calibri" w:eastAsia="Calibri" w:cs="Calibri" w:asciiTheme="minorAscii" w:hAnsiTheme="minorAscii" w:eastAsiaTheme="minorAscii" w:cstheme="minorAscii"/>
                <w:sz w:val="20"/>
                <w:szCs w:val="20"/>
                <w:lang w:val="en-US"/>
              </w:rPr>
              <w:t>Experiment with a range of media and materials and comment on the effectiveness of our work and that of others.</w:t>
            </w:r>
          </w:p>
          <w:p w:rsidR="00B219B4" w:rsidP="5E609CBE" w:rsidRDefault="186EF000" w14:paraId="41233F07" w14:textId="560DBCD5" w14:noSpellErr="1">
            <w:pPr>
              <w:rPr>
                <w:rFonts w:ascii="Calibri" w:hAnsi="Calibri" w:eastAsia="Calibri" w:cs="Calibri" w:asciiTheme="minorAscii" w:hAnsiTheme="minorAscii" w:eastAsiaTheme="minorAscii" w:cstheme="minorAscii"/>
                <w:sz w:val="20"/>
                <w:szCs w:val="20"/>
              </w:rPr>
            </w:pPr>
            <w:r w:rsidR="186EF000">
              <w:drawing>
                <wp:inline wp14:editId="6066FAFF" wp14:anchorId="60B50CF8">
                  <wp:extent cx="1181100" cy="1524000"/>
                  <wp:effectExtent l="0" t="0" r="0" b="0"/>
                  <wp:docPr id="794494871" name="Picture 794494871" title=""/>
                  <wp:cNvGraphicFramePr>
                    <a:graphicFrameLocks noChangeAspect="1"/>
                  </wp:cNvGraphicFramePr>
                  <a:graphic>
                    <a:graphicData uri="http://schemas.openxmlformats.org/drawingml/2006/picture">
                      <pic:pic>
                        <pic:nvPicPr>
                          <pic:cNvPr id="0" name="Picture 794494871"/>
                          <pic:cNvPicPr/>
                        </pic:nvPicPr>
                        <pic:blipFill>
                          <a:blip r:embed="R2fc77a56da114fe6">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181100" cy="1524000"/>
                          </a:xfrm>
                          <a:prstGeom prst="rect">
                            <a:avLst/>
                          </a:prstGeom>
                        </pic:spPr>
                      </pic:pic>
                    </a:graphicData>
                  </a:graphic>
                </wp:inline>
              </w:drawing>
            </w:r>
          </w:p>
        </w:tc>
      </w:tr>
      <w:tr w:rsidR="00B219B4" w:rsidTr="089B2A87" w14:paraId="725684D1" w14:textId="77777777">
        <w:trPr>
          <w:trHeight w:val="1856"/>
        </w:trPr>
        <w:tc>
          <w:tcPr>
            <w:tcW w:w="7744" w:type="dxa"/>
            <w:vMerge/>
            <w:tcMar/>
            <w:vAlign w:val="center"/>
          </w:tcPr>
          <w:p w:rsidR="00B219B4" w:rsidP="00B219B4" w:rsidRDefault="00B219B4" w14:paraId="0A37501D" w14:textId="77777777"/>
        </w:tc>
        <w:tc>
          <w:tcPr>
            <w:tcW w:w="3872" w:type="dxa"/>
            <w:tcMar/>
          </w:tcPr>
          <w:p w:rsidR="00B219B4" w:rsidP="5E609CBE" w:rsidRDefault="00B219B4" w14:noSpellErr="1" w14:paraId="717029D7" w14:textId="6939B22E">
            <w:pPr>
              <w:rPr>
                <w:rStyle w:val="eop"/>
                <w:rFonts w:ascii="Calibri" w:hAnsi="Calibri" w:eastAsia="Calibri" w:cs="Calibri" w:asciiTheme="minorAscii" w:hAnsiTheme="minorAscii" w:eastAsiaTheme="minorAscii" w:cstheme="minorAscii"/>
                <w:sz w:val="20"/>
                <w:szCs w:val="20"/>
              </w:rPr>
            </w:pPr>
            <w:r w:rsidRPr="5E609CBE" w:rsidR="00B219B4">
              <w:rPr>
                <w:rStyle w:val="normaltextrun"/>
                <w:rFonts w:ascii="Calibri" w:hAnsi="Calibri" w:eastAsia="Calibri" w:cs="Calibri" w:asciiTheme="minorAscii" w:hAnsiTheme="minorAscii" w:eastAsiaTheme="minorAscii" w:cstheme="minorAscii"/>
                <w:sz w:val="20"/>
                <w:szCs w:val="20"/>
              </w:rPr>
              <w:t>As musicians we will:</w:t>
            </w:r>
            <w:r w:rsidRPr="5E609CBE" w:rsidR="00B219B4">
              <w:rPr>
                <w:rStyle w:val="eop"/>
                <w:rFonts w:ascii="Calibri" w:hAnsi="Calibri" w:eastAsia="Calibri" w:cs="Calibri" w:asciiTheme="minorAscii" w:hAnsiTheme="minorAscii" w:eastAsiaTheme="minorAscii" w:cstheme="minorAscii"/>
                <w:sz w:val="20"/>
                <w:szCs w:val="20"/>
              </w:rPr>
              <w:t> </w:t>
            </w:r>
          </w:p>
          <w:p w:rsidR="00B219B4" w:rsidP="5E609CBE" w:rsidRDefault="00B219B4" w14:paraId="6B4250A1" w14:textId="009A6F3C">
            <w:pPr>
              <w:pStyle w:val="Normal"/>
              <w:rPr>
                <w:rStyle w:val="eop"/>
                <w:rFonts w:ascii="Calibri" w:hAnsi="Calibri" w:eastAsia="Calibri" w:cs="Calibri" w:asciiTheme="minorAscii" w:hAnsiTheme="minorAscii" w:eastAsiaTheme="minorAscii" w:cstheme="minorAscii"/>
                <w:b w:val="1"/>
                <w:bCs w:val="1"/>
                <w:i w:val="1"/>
                <w:iCs w:val="1"/>
                <w:sz w:val="20"/>
                <w:szCs w:val="20"/>
              </w:rPr>
            </w:pPr>
            <w:r w:rsidRPr="5E609CBE" w:rsidR="65D84CF6">
              <w:rPr>
                <w:rStyle w:val="eop"/>
                <w:rFonts w:ascii="Calibri" w:hAnsi="Calibri" w:eastAsia="Calibri" w:cs="Calibri" w:asciiTheme="minorAscii" w:hAnsiTheme="minorAscii" w:eastAsiaTheme="minorAscii" w:cstheme="minorAscii"/>
                <w:b w:val="1"/>
                <w:bCs w:val="1"/>
                <w:i w:val="1"/>
                <w:iCs w:val="1"/>
                <w:sz w:val="20"/>
                <w:szCs w:val="20"/>
              </w:rPr>
              <w:t>Drunken Sailor</w:t>
            </w:r>
          </w:p>
          <w:p w:rsidR="00B219B4" w:rsidP="5E609CBE" w:rsidRDefault="00B219B4" w14:paraId="5D071A16" w14:textId="04CD28AB">
            <w:pPr>
              <w:pStyle w:val="Normal"/>
              <w:rPr>
                <w:rStyle w:val="eop"/>
                <w:rFonts w:ascii="Calibri" w:hAnsi="Calibri" w:eastAsia="Calibri" w:cs="Calibri" w:asciiTheme="minorAscii" w:hAnsiTheme="minorAscii" w:eastAsiaTheme="minorAscii" w:cstheme="minorAscii"/>
                <w:sz w:val="20"/>
                <w:szCs w:val="20"/>
              </w:rPr>
            </w:pPr>
            <w:r w:rsidRPr="5E609CBE" w:rsidR="65D84CF6">
              <w:rPr>
                <w:rStyle w:val="eop"/>
                <w:rFonts w:ascii="Calibri" w:hAnsi="Calibri" w:eastAsia="Calibri" w:cs="Calibri" w:asciiTheme="minorAscii" w:hAnsiTheme="minorAscii" w:eastAsiaTheme="minorAscii" w:cstheme="minorAscii"/>
                <w:sz w:val="20"/>
                <w:szCs w:val="20"/>
              </w:rPr>
              <w:t xml:space="preserve">Listen to a song and keep the pulse whilst playing a ‘cup’ game. </w:t>
            </w:r>
            <w:r w:rsidRPr="5E609CBE" w:rsidR="65D84CF6">
              <w:rPr>
                <w:rStyle w:val="eop"/>
                <w:rFonts w:ascii="Calibri" w:hAnsi="Calibri" w:eastAsia="Calibri" w:cs="Calibri" w:asciiTheme="minorAscii" w:hAnsiTheme="minorAscii" w:eastAsiaTheme="minorAscii" w:cstheme="minorAscii"/>
                <w:sz w:val="20"/>
                <w:szCs w:val="20"/>
              </w:rPr>
              <w:t xml:space="preserve">Sing a sea shanty expressively, </w:t>
            </w:r>
            <w:r w:rsidRPr="5E609CBE" w:rsidR="65D84CF6">
              <w:rPr>
                <w:rStyle w:val="eop"/>
                <w:rFonts w:ascii="Calibri" w:hAnsi="Calibri" w:eastAsia="Calibri" w:cs="Calibri" w:asciiTheme="minorAscii" w:hAnsiTheme="minorAscii" w:eastAsiaTheme="minorAscii" w:cstheme="minorAscii"/>
                <w:sz w:val="20"/>
                <w:szCs w:val="20"/>
              </w:rPr>
              <w:t>observing</w:t>
            </w:r>
            <w:r w:rsidRPr="5E609CBE" w:rsidR="65D84CF6">
              <w:rPr>
                <w:rStyle w:val="eop"/>
                <w:rFonts w:ascii="Calibri" w:hAnsi="Calibri" w:eastAsia="Calibri" w:cs="Calibri" w:asciiTheme="minorAscii" w:hAnsiTheme="minorAscii" w:eastAsiaTheme="minorAscii" w:cstheme="minorAscii"/>
                <w:sz w:val="20"/>
                <w:szCs w:val="20"/>
              </w:rPr>
              <w:t xml:space="preserve"> phrasing and accuracy in pitch and rhythm</w:t>
            </w:r>
            <w:r w:rsidRPr="5E609CBE" w:rsidR="65D84CF6">
              <w:rPr>
                <w:rStyle w:val="eop"/>
                <w:rFonts w:ascii="Calibri" w:hAnsi="Calibri" w:eastAsia="Calibri" w:cs="Calibri" w:asciiTheme="minorAscii" w:hAnsiTheme="minorAscii" w:eastAsiaTheme="minorAscii" w:cstheme="minorAscii"/>
                <w:sz w:val="20"/>
                <w:szCs w:val="20"/>
              </w:rPr>
              <w:t xml:space="preserve">.  </w:t>
            </w:r>
            <w:r w:rsidRPr="5E609CBE" w:rsidR="65D84CF6">
              <w:rPr>
                <w:rStyle w:val="eop"/>
                <w:rFonts w:ascii="Calibri" w:hAnsi="Calibri" w:eastAsia="Calibri" w:cs="Calibri" w:asciiTheme="minorAscii" w:hAnsiTheme="minorAscii" w:eastAsiaTheme="minorAscii" w:cstheme="minorAscii"/>
                <w:sz w:val="20"/>
                <w:szCs w:val="20"/>
              </w:rPr>
              <w:t xml:space="preserve">Play bass notes, </w:t>
            </w:r>
            <w:r w:rsidRPr="5E609CBE" w:rsidR="65D84CF6">
              <w:rPr>
                <w:rStyle w:val="eop"/>
                <w:rFonts w:ascii="Calibri" w:hAnsi="Calibri" w:eastAsia="Calibri" w:cs="Calibri" w:asciiTheme="minorAscii" w:hAnsiTheme="minorAscii" w:eastAsiaTheme="minorAscii" w:cstheme="minorAscii"/>
                <w:sz w:val="20"/>
                <w:szCs w:val="20"/>
              </w:rPr>
              <w:t>chords</w:t>
            </w:r>
            <w:r w:rsidRPr="5E609CBE" w:rsidR="65D84CF6">
              <w:rPr>
                <w:rStyle w:val="eop"/>
                <w:rFonts w:ascii="Calibri" w:hAnsi="Calibri" w:eastAsia="Calibri" w:cs="Calibri" w:asciiTheme="minorAscii" w:hAnsiTheme="minorAscii" w:eastAsiaTheme="minorAscii" w:cstheme="minorAscii"/>
                <w:sz w:val="20"/>
                <w:szCs w:val="20"/>
              </w:rPr>
              <w:t xml:space="preserve"> and rhythms to </w:t>
            </w:r>
            <w:r w:rsidRPr="5E609CBE" w:rsidR="65D84CF6">
              <w:rPr>
                <w:rStyle w:val="eop"/>
                <w:rFonts w:ascii="Calibri" w:hAnsi="Calibri" w:eastAsia="Calibri" w:cs="Calibri" w:asciiTheme="minorAscii" w:hAnsiTheme="minorAscii" w:eastAsiaTheme="minorAscii" w:cstheme="minorAscii"/>
                <w:sz w:val="20"/>
                <w:szCs w:val="20"/>
              </w:rPr>
              <w:t>accompany</w:t>
            </w:r>
            <w:r w:rsidRPr="5E609CBE" w:rsidR="65D84CF6">
              <w:rPr>
                <w:rStyle w:val="eop"/>
                <w:rFonts w:ascii="Calibri" w:hAnsi="Calibri" w:eastAsia="Calibri" w:cs="Calibri" w:asciiTheme="minorAscii" w:hAnsiTheme="minorAscii" w:eastAsiaTheme="minorAscii" w:cstheme="minorAscii"/>
                <w:sz w:val="20"/>
                <w:szCs w:val="20"/>
              </w:rPr>
              <w:t xml:space="preserve"> singing. </w:t>
            </w:r>
            <w:r w:rsidRPr="5E609CBE" w:rsidR="65D84CF6">
              <w:rPr>
                <w:rStyle w:val="eop"/>
                <w:rFonts w:ascii="Calibri" w:hAnsi="Calibri" w:eastAsia="Calibri" w:cs="Calibri" w:asciiTheme="minorAscii" w:hAnsiTheme="minorAscii" w:eastAsiaTheme="minorAscii" w:cstheme="minorAscii"/>
                <w:sz w:val="20"/>
                <w:szCs w:val="20"/>
              </w:rPr>
              <w:t xml:space="preserve">Compose body percussion patterns to </w:t>
            </w:r>
            <w:r w:rsidRPr="5E609CBE" w:rsidR="65D84CF6">
              <w:rPr>
                <w:rStyle w:val="eop"/>
                <w:rFonts w:ascii="Calibri" w:hAnsi="Calibri" w:eastAsia="Calibri" w:cs="Calibri" w:asciiTheme="minorAscii" w:hAnsiTheme="minorAscii" w:eastAsiaTheme="minorAscii" w:cstheme="minorAscii"/>
                <w:sz w:val="20"/>
                <w:szCs w:val="20"/>
              </w:rPr>
              <w:t>accompany</w:t>
            </w:r>
            <w:r w:rsidRPr="5E609CBE" w:rsidR="65D84CF6">
              <w:rPr>
                <w:rStyle w:val="eop"/>
                <w:rFonts w:ascii="Calibri" w:hAnsi="Calibri" w:eastAsia="Calibri" w:cs="Calibri" w:asciiTheme="minorAscii" w:hAnsiTheme="minorAscii" w:eastAsiaTheme="minorAscii" w:cstheme="minorAscii"/>
                <w:sz w:val="20"/>
                <w:szCs w:val="20"/>
              </w:rPr>
              <w:t xml:space="preserve"> a sea </w:t>
            </w:r>
            <w:r w:rsidRPr="5E609CBE" w:rsidR="65D84CF6">
              <w:rPr>
                <w:rStyle w:val="eop"/>
                <w:rFonts w:ascii="Calibri" w:hAnsi="Calibri" w:eastAsia="Calibri" w:cs="Calibri" w:asciiTheme="minorAscii" w:hAnsiTheme="minorAscii" w:eastAsiaTheme="minorAscii" w:cstheme="minorAscii"/>
                <w:sz w:val="20"/>
                <w:szCs w:val="20"/>
              </w:rPr>
              <w:t>shanty.</w:t>
            </w:r>
            <w:r w:rsidRPr="5E609CBE" w:rsidR="69AD7A36">
              <w:rPr>
                <w:rStyle w:val="eop"/>
                <w:rFonts w:ascii="Calibri" w:hAnsi="Calibri" w:eastAsia="Calibri" w:cs="Calibri" w:asciiTheme="minorAscii" w:hAnsiTheme="minorAscii" w:eastAsiaTheme="minorAscii" w:cstheme="minorAscii"/>
                <w:sz w:val="20"/>
                <w:szCs w:val="20"/>
              </w:rPr>
              <w:t xml:space="preserve"> </w:t>
            </w:r>
            <w:r w:rsidRPr="5E609CBE" w:rsidR="65D84CF6">
              <w:rPr>
                <w:rStyle w:val="eop"/>
                <w:rFonts w:ascii="Calibri" w:hAnsi="Calibri" w:eastAsia="Calibri" w:cs="Calibri" w:asciiTheme="minorAscii" w:hAnsiTheme="minorAscii" w:eastAsiaTheme="minorAscii" w:cstheme="minorAscii"/>
                <w:sz w:val="20"/>
                <w:szCs w:val="20"/>
              </w:rPr>
              <w:t>Use</w:t>
            </w:r>
            <w:r w:rsidRPr="5E609CBE" w:rsidR="65D84CF6">
              <w:rPr>
                <w:rStyle w:val="eop"/>
                <w:rFonts w:ascii="Calibri" w:hAnsi="Calibri" w:eastAsia="Calibri" w:cs="Calibri" w:asciiTheme="minorAscii" w:hAnsiTheme="minorAscii" w:eastAsiaTheme="minorAscii" w:cstheme="minorAscii"/>
                <w:sz w:val="20"/>
                <w:szCs w:val="20"/>
              </w:rPr>
              <w:t xml:space="preserve"> rhythm grids to write out our compositions.</w:t>
            </w:r>
          </w:p>
          <w:p w:rsidR="00B219B4" w:rsidP="5E609CBE" w:rsidRDefault="00B219B4" w14:paraId="51937E8C" w14:textId="3F9A6ED2">
            <w:pPr>
              <w:pStyle w:val="Normal"/>
              <w:rPr>
                <w:rStyle w:val="eop"/>
                <w:rFonts w:ascii="Calibri" w:hAnsi="Calibri" w:eastAsia="Calibri" w:cs="Calibri" w:asciiTheme="minorAscii" w:hAnsiTheme="minorAscii" w:eastAsiaTheme="minorAscii" w:cstheme="minorAscii"/>
                <w:b w:val="1"/>
                <w:bCs w:val="1"/>
                <w:i w:val="1"/>
                <w:iCs w:val="1"/>
                <w:sz w:val="20"/>
                <w:szCs w:val="20"/>
              </w:rPr>
            </w:pPr>
            <w:r w:rsidRPr="5E609CBE" w:rsidR="65D84CF6">
              <w:rPr>
                <w:rStyle w:val="eop"/>
                <w:rFonts w:ascii="Calibri" w:hAnsi="Calibri" w:eastAsia="Calibri" w:cs="Calibri" w:asciiTheme="minorAscii" w:hAnsiTheme="minorAscii" w:eastAsiaTheme="minorAscii" w:cstheme="minorAscii"/>
                <w:b w:val="1"/>
                <w:bCs w:val="1"/>
                <w:i w:val="1"/>
                <w:iCs w:val="1"/>
                <w:sz w:val="20"/>
                <w:szCs w:val="20"/>
              </w:rPr>
              <w:t>Why We Sing</w:t>
            </w:r>
          </w:p>
          <w:p w:rsidR="00B219B4" w:rsidP="5E609CBE" w:rsidRDefault="00B219B4" w14:paraId="257BB4B1" w14:textId="1A7D330C">
            <w:pPr>
              <w:pStyle w:val="Normal"/>
              <w:rPr>
                <w:rStyle w:val="eop"/>
                <w:rFonts w:ascii="Calibri" w:hAnsi="Calibri" w:eastAsia="Calibri" w:cs="Calibri" w:asciiTheme="minorAscii" w:hAnsiTheme="minorAscii" w:eastAsiaTheme="minorAscii" w:cstheme="minorAscii"/>
                <w:sz w:val="20"/>
                <w:szCs w:val="20"/>
              </w:rPr>
            </w:pPr>
            <w:r w:rsidRPr="5E609CBE" w:rsidR="65D84CF6">
              <w:rPr>
                <w:rStyle w:val="eop"/>
                <w:rFonts w:ascii="Calibri" w:hAnsi="Calibri" w:eastAsia="Calibri" w:cs="Calibri" w:asciiTheme="minorAscii" w:hAnsiTheme="minorAscii" w:eastAsiaTheme="minorAscii" w:cstheme="minorAscii"/>
                <w:sz w:val="20"/>
                <w:szCs w:val="20"/>
              </w:rPr>
              <w:t xml:space="preserve">Recognise aurally individual instrument and voices. </w:t>
            </w:r>
            <w:r w:rsidRPr="5E609CBE" w:rsidR="65D84CF6">
              <w:rPr>
                <w:rStyle w:val="eop"/>
                <w:rFonts w:ascii="Calibri" w:hAnsi="Calibri" w:eastAsia="Calibri" w:cs="Calibri" w:asciiTheme="minorAscii" w:hAnsiTheme="minorAscii" w:eastAsiaTheme="minorAscii" w:cstheme="minorAscii"/>
                <w:sz w:val="20"/>
                <w:szCs w:val="20"/>
              </w:rPr>
              <w:t>Identify</w:t>
            </w:r>
            <w:r w:rsidRPr="5E609CBE" w:rsidR="65D84CF6">
              <w:rPr>
                <w:rStyle w:val="eop"/>
                <w:rFonts w:ascii="Calibri" w:hAnsi="Calibri" w:eastAsia="Calibri" w:cs="Calibri" w:asciiTheme="minorAscii" w:hAnsiTheme="minorAscii" w:eastAsiaTheme="minorAscii" w:cstheme="minorAscii"/>
                <w:sz w:val="20"/>
                <w:szCs w:val="20"/>
              </w:rPr>
              <w:t xml:space="preserve"> key elements that give the music its unique sound and </w:t>
            </w:r>
            <w:r w:rsidRPr="5E609CBE" w:rsidR="65D84CF6">
              <w:rPr>
                <w:rStyle w:val="eop"/>
                <w:rFonts w:ascii="Calibri" w:hAnsi="Calibri" w:eastAsia="Calibri" w:cs="Calibri" w:asciiTheme="minorAscii" w:hAnsiTheme="minorAscii" w:eastAsiaTheme="minorAscii" w:cstheme="minorAscii"/>
                <w:sz w:val="20"/>
                <w:szCs w:val="20"/>
              </w:rPr>
              <w:t xml:space="preserve">talk about the music using </w:t>
            </w:r>
            <w:r w:rsidRPr="5E609CBE" w:rsidR="65D84CF6">
              <w:rPr>
                <w:rStyle w:val="eop"/>
                <w:rFonts w:ascii="Calibri" w:hAnsi="Calibri" w:eastAsia="Calibri" w:cs="Calibri" w:asciiTheme="minorAscii" w:hAnsiTheme="minorAscii" w:eastAsiaTheme="minorAscii" w:cstheme="minorAscii"/>
                <w:sz w:val="20"/>
                <w:szCs w:val="20"/>
              </w:rPr>
              <w:t>appropriate musical</w:t>
            </w:r>
            <w:r w:rsidRPr="5E609CBE" w:rsidR="65D84CF6">
              <w:rPr>
                <w:rStyle w:val="eop"/>
                <w:rFonts w:ascii="Calibri" w:hAnsi="Calibri" w:eastAsia="Calibri" w:cs="Calibri" w:asciiTheme="minorAscii" w:hAnsiTheme="minorAscii" w:eastAsiaTheme="minorAscii" w:cstheme="minorAscii"/>
                <w:sz w:val="20"/>
                <w:szCs w:val="20"/>
              </w:rPr>
              <w:t xml:space="preserve"> language. </w:t>
            </w:r>
          </w:p>
          <w:p w:rsidR="00B219B4" w:rsidP="5E609CBE" w:rsidRDefault="00B219B4" w14:paraId="11D8DE63" w14:textId="4484FCC0">
            <w:pPr>
              <w:pStyle w:val="Normal"/>
              <w:rPr>
                <w:rStyle w:val="eop"/>
                <w:rFonts w:ascii="Calibri" w:hAnsi="Calibri" w:eastAsia="Calibri" w:cs="Calibri" w:asciiTheme="minorAscii" w:hAnsiTheme="minorAscii" w:eastAsiaTheme="minorAscii" w:cstheme="minorAscii"/>
                <w:sz w:val="20"/>
                <w:szCs w:val="20"/>
              </w:rPr>
            </w:pPr>
            <w:r w:rsidRPr="5E609CBE" w:rsidR="65D84CF6">
              <w:rPr>
                <w:rStyle w:val="eop"/>
                <w:rFonts w:ascii="Calibri" w:hAnsi="Calibri" w:eastAsia="Calibri" w:cs="Calibri" w:asciiTheme="minorAscii" w:hAnsiTheme="minorAscii" w:eastAsiaTheme="minorAscii" w:cstheme="minorAscii"/>
                <w:sz w:val="20"/>
                <w:szCs w:val="20"/>
              </w:rPr>
              <w:t>Identify</w:t>
            </w:r>
            <w:r w:rsidRPr="5E609CBE" w:rsidR="65D84CF6">
              <w:rPr>
                <w:rStyle w:val="eop"/>
                <w:rFonts w:ascii="Calibri" w:hAnsi="Calibri" w:eastAsia="Calibri" w:cs="Calibri" w:asciiTheme="minorAscii" w:hAnsiTheme="minorAscii" w:eastAsiaTheme="minorAscii" w:cstheme="minorAscii"/>
                <w:sz w:val="20"/>
                <w:szCs w:val="20"/>
              </w:rPr>
              <w:t xml:space="preserve"> the song’s verse/chorus structure.</w:t>
            </w:r>
          </w:p>
          <w:p w:rsidR="00B219B4" w:rsidP="5E609CBE" w:rsidRDefault="00B219B4" w14:paraId="2176EBE6" w14:textId="6BD4746A">
            <w:pPr>
              <w:pStyle w:val="Normal"/>
              <w:rPr>
                <w:rStyle w:val="eop"/>
                <w:rFonts w:ascii="Calibri" w:hAnsi="Calibri" w:eastAsia="Calibri" w:cs="Calibri" w:asciiTheme="minorAscii" w:hAnsiTheme="minorAscii" w:eastAsiaTheme="minorAscii" w:cstheme="minorAscii"/>
                <w:sz w:val="20"/>
                <w:szCs w:val="20"/>
              </w:rPr>
            </w:pPr>
            <w:r w:rsidRPr="5E609CBE" w:rsidR="65D84CF6">
              <w:rPr>
                <w:rStyle w:val="eop"/>
                <w:rFonts w:ascii="Calibri" w:hAnsi="Calibri" w:eastAsia="Calibri" w:cs="Calibri" w:asciiTheme="minorAscii" w:hAnsiTheme="minorAscii" w:eastAsiaTheme="minorAscii" w:cstheme="minorAscii"/>
                <w:sz w:val="20"/>
                <w:szCs w:val="20"/>
              </w:rPr>
              <w:t>Recognise the combined effect of layers of sound in the recording.</w:t>
            </w:r>
          </w:p>
        </w:tc>
        <w:tc>
          <w:tcPr>
            <w:tcW w:w="3872" w:type="dxa"/>
            <w:tcMar/>
          </w:tcPr>
          <w:p w:rsidR="00B219B4" w:rsidP="5E609CBE" w:rsidRDefault="00B219B4" w14:paraId="01875F82" w14:textId="104448AB" w14:noSpellErr="1">
            <w:pPr>
              <w:rPr>
                <w:rStyle w:val="eop"/>
                <w:rFonts w:ascii="Calibri" w:hAnsi="Calibri" w:eastAsia="Calibri" w:cs="Calibri" w:asciiTheme="minorAscii" w:hAnsiTheme="minorAscii" w:eastAsiaTheme="minorAscii" w:cstheme="minorAscii"/>
                <w:sz w:val="20"/>
                <w:szCs w:val="20"/>
              </w:rPr>
            </w:pPr>
            <w:r w:rsidRPr="5E609CBE" w:rsidR="00B219B4">
              <w:rPr>
                <w:rStyle w:val="normaltextrun"/>
                <w:rFonts w:ascii="Calibri" w:hAnsi="Calibri" w:eastAsia="Calibri" w:cs="Calibri" w:asciiTheme="minorAscii" w:hAnsiTheme="minorAscii" w:eastAsiaTheme="minorAscii" w:cstheme="minorAscii"/>
                <w:sz w:val="20"/>
                <w:szCs w:val="20"/>
              </w:rPr>
              <w:t>In design technology we will:</w:t>
            </w:r>
            <w:r w:rsidRPr="5E609CBE" w:rsidR="00B219B4">
              <w:rPr>
                <w:rStyle w:val="eop"/>
                <w:rFonts w:ascii="Calibri" w:hAnsi="Calibri" w:eastAsia="Calibri" w:cs="Calibri" w:asciiTheme="minorAscii" w:hAnsiTheme="minorAscii" w:eastAsiaTheme="minorAscii" w:cstheme="minorAscii"/>
                <w:sz w:val="20"/>
                <w:szCs w:val="20"/>
              </w:rPr>
              <w:t> </w:t>
            </w:r>
          </w:p>
          <w:p w:rsidR="00B219B4" w:rsidP="5E609CBE" w:rsidRDefault="4AAF8906" w14:paraId="3988BEA0" w14:textId="70E52D73">
            <w:pPr>
              <w:rPr>
                <w:rStyle w:val="eop"/>
                <w:rFonts w:ascii="Calibri" w:hAnsi="Calibri" w:eastAsia="Calibri" w:cs="Calibri" w:asciiTheme="minorAscii" w:hAnsiTheme="minorAscii" w:eastAsiaTheme="minorAscii" w:cstheme="minorAscii"/>
                <w:sz w:val="20"/>
                <w:szCs w:val="20"/>
              </w:rPr>
            </w:pPr>
            <w:r w:rsidRPr="5E609CBE" w:rsidR="4AAF8906">
              <w:rPr>
                <w:rStyle w:val="eop"/>
                <w:rFonts w:ascii="Calibri" w:hAnsi="Calibri" w:eastAsia="Calibri" w:cs="Calibri" w:asciiTheme="minorAscii" w:hAnsiTheme="minorAscii" w:eastAsiaTheme="minorAscii" w:cstheme="minorAscii"/>
                <w:sz w:val="20"/>
                <w:szCs w:val="20"/>
              </w:rPr>
              <w:t xml:space="preserve">Design and build a rocket to protect </w:t>
            </w:r>
            <w:r w:rsidRPr="5E609CBE" w:rsidR="496FA6D0">
              <w:rPr>
                <w:rStyle w:val="eop"/>
                <w:rFonts w:ascii="Calibri" w:hAnsi="Calibri" w:eastAsia="Calibri" w:cs="Calibri" w:asciiTheme="minorAscii" w:hAnsiTheme="minorAscii" w:eastAsiaTheme="minorAscii" w:cstheme="minorAscii"/>
                <w:sz w:val="20"/>
                <w:szCs w:val="20"/>
              </w:rPr>
              <w:t>an</w:t>
            </w:r>
            <w:r w:rsidRPr="5E609CBE" w:rsidR="4AAF8906">
              <w:rPr>
                <w:rStyle w:val="eop"/>
                <w:rFonts w:ascii="Calibri" w:hAnsi="Calibri" w:eastAsia="Calibri" w:cs="Calibri" w:asciiTheme="minorAscii" w:hAnsiTheme="minorAscii" w:eastAsiaTheme="minorAscii" w:cstheme="minorAscii"/>
                <w:sz w:val="20"/>
                <w:szCs w:val="20"/>
              </w:rPr>
              <w:t xml:space="preserve"> </w:t>
            </w:r>
            <w:r w:rsidRPr="5E609CBE" w:rsidR="4AAF8906">
              <w:rPr>
                <w:rStyle w:val="eop"/>
                <w:rFonts w:ascii="Calibri" w:hAnsi="Calibri" w:eastAsia="Calibri" w:cs="Calibri" w:asciiTheme="minorAscii" w:hAnsiTheme="minorAscii" w:eastAsiaTheme="minorAscii" w:cstheme="minorAscii"/>
                <w:sz w:val="20"/>
                <w:szCs w:val="20"/>
              </w:rPr>
              <w:t>eggstronaut</w:t>
            </w:r>
            <w:r w:rsidRPr="5E609CBE" w:rsidR="4AAF8906">
              <w:rPr>
                <w:rStyle w:val="eop"/>
                <w:rFonts w:ascii="Calibri" w:hAnsi="Calibri" w:eastAsia="Calibri" w:cs="Calibri" w:asciiTheme="minorAscii" w:hAnsiTheme="minorAscii" w:eastAsiaTheme="minorAscii" w:cstheme="minorAscii"/>
                <w:sz w:val="20"/>
                <w:szCs w:val="20"/>
              </w:rPr>
              <w:t>;</w:t>
            </w:r>
          </w:p>
          <w:p w:rsidR="00B219B4" w:rsidP="5E609CBE" w:rsidRDefault="57818DA2" w14:paraId="5ED54C1D" w14:textId="37E3BAA7" w14:noSpellErr="1">
            <w:pPr>
              <w:rPr>
                <w:rFonts w:ascii="Calibri" w:hAnsi="Calibri" w:eastAsia="Calibri" w:cs="Calibri" w:asciiTheme="minorAscii" w:hAnsiTheme="minorAscii" w:eastAsiaTheme="minorAscii" w:cstheme="minorAscii"/>
                <w:sz w:val="20"/>
                <w:szCs w:val="20"/>
              </w:rPr>
            </w:pPr>
            <w:r w:rsidRPr="5E609CBE" w:rsidR="57818DA2">
              <w:rPr>
                <w:rFonts w:ascii="Calibri" w:hAnsi="Calibri" w:eastAsia="Calibri" w:cs="Calibri" w:asciiTheme="minorAscii" w:hAnsiTheme="minorAscii" w:eastAsiaTheme="minorAscii" w:cstheme="minorAscii"/>
                <w:sz w:val="20"/>
                <w:szCs w:val="20"/>
              </w:rPr>
              <w:t xml:space="preserve">Select from and use a wider range of tools and equipment to perform practical tasks [for example, cutting, shaping, </w:t>
            </w:r>
            <w:r w:rsidRPr="5E609CBE" w:rsidR="57818DA2">
              <w:rPr>
                <w:rFonts w:ascii="Calibri" w:hAnsi="Calibri" w:eastAsia="Calibri" w:cs="Calibri" w:asciiTheme="minorAscii" w:hAnsiTheme="minorAscii" w:eastAsiaTheme="minorAscii" w:cstheme="minorAscii"/>
                <w:sz w:val="20"/>
                <w:szCs w:val="20"/>
              </w:rPr>
              <w:t>joining</w:t>
            </w:r>
            <w:r w:rsidRPr="5E609CBE" w:rsidR="57818DA2">
              <w:rPr>
                <w:rFonts w:ascii="Calibri" w:hAnsi="Calibri" w:eastAsia="Calibri" w:cs="Calibri" w:asciiTheme="minorAscii" w:hAnsiTheme="minorAscii" w:eastAsiaTheme="minorAscii" w:cstheme="minorAscii"/>
                <w:sz w:val="20"/>
                <w:szCs w:val="20"/>
              </w:rPr>
              <w:t xml:space="preserve"> and finishing], accurately</w:t>
            </w:r>
          </w:p>
          <w:p w:rsidR="00B219B4" w:rsidP="5E609CBE" w:rsidRDefault="57818DA2" w14:paraId="771B2FAE" w14:textId="3A896346" w14:noSpellErr="1">
            <w:pPr>
              <w:rPr>
                <w:rFonts w:ascii="Calibri" w:hAnsi="Calibri" w:eastAsia="Calibri" w:cs="Calibri" w:asciiTheme="minorAscii" w:hAnsiTheme="minorAscii" w:eastAsiaTheme="minorAscii" w:cstheme="minorAscii"/>
                <w:sz w:val="20"/>
                <w:szCs w:val="20"/>
              </w:rPr>
            </w:pPr>
            <w:r w:rsidRPr="5E609CBE" w:rsidR="57818DA2">
              <w:rPr>
                <w:rFonts w:ascii="Calibri" w:hAnsi="Calibri" w:eastAsia="Calibri" w:cs="Calibri" w:asciiTheme="minorAscii" w:hAnsiTheme="minorAscii" w:eastAsiaTheme="minorAscii" w:cstheme="minorAscii"/>
                <w:sz w:val="20"/>
                <w:szCs w:val="20"/>
              </w:rPr>
              <w:t xml:space="preserve">Select from and use a wider range of materials and components, including construction materials, </w:t>
            </w:r>
            <w:r w:rsidRPr="5E609CBE" w:rsidR="57818DA2">
              <w:rPr>
                <w:rFonts w:ascii="Calibri" w:hAnsi="Calibri" w:eastAsia="Calibri" w:cs="Calibri" w:asciiTheme="minorAscii" w:hAnsiTheme="minorAscii" w:eastAsiaTheme="minorAscii" w:cstheme="minorAscii"/>
                <w:sz w:val="20"/>
                <w:szCs w:val="20"/>
              </w:rPr>
              <w:t>textiles</w:t>
            </w:r>
            <w:r w:rsidRPr="5E609CBE" w:rsidR="57818DA2">
              <w:rPr>
                <w:rFonts w:ascii="Calibri" w:hAnsi="Calibri" w:eastAsia="Calibri" w:cs="Calibri" w:asciiTheme="minorAscii" w:hAnsiTheme="minorAscii" w:eastAsiaTheme="minorAscii" w:cstheme="minorAscii"/>
                <w:sz w:val="20"/>
                <w:szCs w:val="20"/>
              </w:rPr>
              <w:t xml:space="preserve"> and ingredients, according to their functional properties and aesthetic qualities</w:t>
            </w:r>
          </w:p>
        </w:tc>
      </w:tr>
      <w:tr w:rsidR="00B219B4" w:rsidTr="089B2A87" w14:paraId="2AFFC4AA" w14:textId="77777777">
        <w:trPr>
          <w:trHeight w:val="1305"/>
        </w:trPr>
        <w:tc>
          <w:tcPr>
            <w:tcW w:w="7744" w:type="dxa"/>
            <w:tcMar/>
          </w:tcPr>
          <w:p w:rsidR="00B219B4" w:rsidP="5E609CBE" w:rsidRDefault="00B219B4" w14:paraId="6F0AACBC" w14:textId="7D158168" w14:noSpellErr="1">
            <w:pPr>
              <w:pStyle w:val="paragraph"/>
              <w:spacing w:before="0" w:beforeAutospacing="off" w:after="0" w:afterAutospacing="off"/>
              <w:textAlignment w:val="baseline"/>
              <w:divId w:val="645474579"/>
              <w:rPr>
                <w:rStyle w:val="eop"/>
                <w:rFonts w:ascii="Calibri" w:hAnsi="Calibri" w:eastAsia="Calibri" w:cs="Calibri" w:asciiTheme="minorAscii" w:hAnsiTheme="minorAscii" w:eastAsiaTheme="minorAscii" w:cstheme="minorAscii"/>
                <w:sz w:val="20"/>
                <w:szCs w:val="20"/>
              </w:rPr>
            </w:pPr>
            <w:r w:rsidRPr="5E609CBE" w:rsidR="00B219B4">
              <w:rPr>
                <w:rStyle w:val="normaltextrun"/>
                <w:rFonts w:ascii="Calibri" w:hAnsi="Calibri" w:eastAsia="Calibri" w:cs="Calibri" w:asciiTheme="minorAscii" w:hAnsiTheme="minorAscii" w:eastAsiaTheme="minorAscii" w:cstheme="minorAscii"/>
                <w:sz w:val="20"/>
                <w:szCs w:val="20"/>
              </w:rPr>
              <w:t xml:space="preserve">Big Question:  </w:t>
            </w:r>
          </w:p>
          <w:p w:rsidR="00B219B4" w:rsidP="5E609CBE" w:rsidRDefault="2841F164" w14:paraId="0FA8845C" w14:textId="49FF1A5B" w14:noSpellErr="1">
            <w:pPr>
              <w:pStyle w:val="paragraph"/>
              <w:spacing w:before="0" w:beforeAutospacing="off" w:after="0" w:afterAutospacing="off"/>
              <w:textAlignment w:val="baseline"/>
              <w:divId w:val="645474579"/>
              <w:rPr>
                <w:rStyle w:val="normaltextrun"/>
                <w:rFonts w:ascii="Calibri" w:hAnsi="Calibri" w:eastAsia="Calibri" w:cs="Calibri" w:asciiTheme="minorAscii" w:hAnsiTheme="minorAscii" w:eastAsiaTheme="minorAscii" w:cstheme="minorAscii"/>
                <w:sz w:val="20"/>
                <w:szCs w:val="20"/>
              </w:rPr>
            </w:pPr>
            <w:r w:rsidRPr="5E609CBE" w:rsidR="2841F164">
              <w:rPr>
                <w:rStyle w:val="normaltextrun"/>
                <w:rFonts w:ascii="Calibri" w:hAnsi="Calibri" w:eastAsia="Calibri" w:cs="Calibri" w:asciiTheme="minorAscii" w:hAnsiTheme="minorAscii" w:eastAsiaTheme="minorAscii" w:cstheme="minorAscii"/>
                <w:sz w:val="20"/>
                <w:szCs w:val="20"/>
              </w:rPr>
              <w:t>Is there anyone out there?</w:t>
            </w:r>
          </w:p>
          <w:p w:rsidR="00B219B4" w:rsidP="5E609CBE" w:rsidRDefault="0341505A" w14:paraId="228D5A2F" w14:textId="7398684D" w14:noSpellErr="1">
            <w:pPr>
              <w:pStyle w:val="paragraph"/>
              <w:spacing w:before="0" w:beforeAutospacing="off" w:after="0" w:afterAutospacing="off"/>
              <w:textAlignment w:val="baseline"/>
              <w:divId w:val="645474579"/>
              <w:rPr>
                <w:rStyle w:val="normaltextrun"/>
                <w:rFonts w:ascii="Calibri" w:hAnsi="Calibri" w:eastAsia="Calibri" w:cs="Calibri" w:asciiTheme="minorAscii" w:hAnsiTheme="minorAscii" w:eastAsiaTheme="minorAscii" w:cstheme="minorAscii"/>
                <w:sz w:val="20"/>
                <w:szCs w:val="20"/>
              </w:rPr>
            </w:pPr>
            <w:r w:rsidRPr="5E609CBE" w:rsidR="0341505A">
              <w:rPr>
                <w:rStyle w:val="normaltextrun"/>
                <w:rFonts w:ascii="Calibri" w:hAnsi="Calibri" w:eastAsia="Calibri" w:cs="Calibri" w:asciiTheme="minorAscii" w:hAnsiTheme="minorAscii" w:eastAsiaTheme="minorAscii" w:cstheme="minorAscii"/>
                <w:sz w:val="20"/>
                <w:szCs w:val="20"/>
              </w:rPr>
              <w:t xml:space="preserve">Why </w:t>
            </w:r>
            <w:r w:rsidRPr="5E609CBE" w:rsidR="0341505A">
              <w:rPr>
                <w:rStyle w:val="normaltextrun"/>
                <w:rFonts w:ascii="Calibri" w:hAnsi="Calibri" w:eastAsia="Calibri" w:cs="Calibri" w:asciiTheme="minorAscii" w:hAnsiTheme="minorAscii" w:eastAsiaTheme="minorAscii" w:cstheme="minorAscii"/>
                <w:sz w:val="20"/>
                <w:szCs w:val="20"/>
              </w:rPr>
              <w:t>explore</w:t>
            </w:r>
            <w:r w:rsidRPr="5E609CBE" w:rsidR="0341505A">
              <w:rPr>
                <w:rStyle w:val="normaltextrun"/>
                <w:rFonts w:ascii="Calibri" w:hAnsi="Calibri" w:eastAsia="Calibri" w:cs="Calibri" w:asciiTheme="minorAscii" w:hAnsiTheme="minorAscii" w:eastAsiaTheme="minorAscii" w:cstheme="minorAscii"/>
                <w:sz w:val="20"/>
                <w:szCs w:val="20"/>
              </w:rPr>
              <w:t xml:space="preserve"> space?</w:t>
            </w:r>
          </w:p>
          <w:p w:rsidR="00B219B4" w:rsidP="5E609CBE" w:rsidRDefault="0341505A" w14:paraId="2FC4081A" w14:textId="0FF04FD6" w14:noSpellErr="1">
            <w:pPr>
              <w:pStyle w:val="paragraph"/>
              <w:spacing w:before="0" w:beforeAutospacing="off" w:after="0" w:afterAutospacing="off"/>
              <w:textAlignment w:val="baseline"/>
              <w:divId w:val="645474579"/>
              <w:rPr>
                <w:rStyle w:val="normaltextrun"/>
                <w:rFonts w:ascii="Calibri" w:hAnsi="Calibri" w:eastAsia="Calibri" w:cs="Calibri" w:asciiTheme="minorAscii" w:hAnsiTheme="minorAscii" w:eastAsiaTheme="minorAscii" w:cstheme="minorAscii"/>
                <w:sz w:val="20"/>
                <w:szCs w:val="20"/>
              </w:rPr>
            </w:pPr>
            <w:r w:rsidRPr="5E609CBE" w:rsidR="0341505A">
              <w:rPr>
                <w:rStyle w:val="normaltextrun"/>
                <w:rFonts w:ascii="Calibri" w:hAnsi="Calibri" w:eastAsia="Calibri" w:cs="Calibri" w:asciiTheme="minorAscii" w:hAnsiTheme="minorAscii" w:eastAsiaTheme="minorAscii" w:cstheme="minorAscii"/>
                <w:sz w:val="20"/>
                <w:szCs w:val="20"/>
              </w:rPr>
              <w:t>Who owns space?</w:t>
            </w:r>
          </w:p>
          <w:p w:rsidR="00B219B4" w:rsidP="5E609CBE" w:rsidRDefault="00B219B4" w14:paraId="619E4230" w14:textId="56098482">
            <w:pPr>
              <w:pStyle w:val="paragraph"/>
              <w:spacing w:before="0" w:beforeAutospacing="off" w:after="0" w:afterAutospacing="off"/>
              <w:textAlignment w:val="baseline"/>
              <w:divId w:val="645474579"/>
              <w:rPr>
                <w:rStyle w:val="normaltextrun"/>
                <w:rFonts w:ascii="Calibri" w:hAnsi="Calibri" w:eastAsia="Calibri" w:cs="Calibri" w:asciiTheme="minorAscii" w:hAnsiTheme="minorAscii" w:eastAsiaTheme="minorAscii" w:cstheme="minorAscii"/>
                <w:sz w:val="20"/>
                <w:szCs w:val="20"/>
              </w:rPr>
            </w:pPr>
            <w:r w:rsidRPr="5E609CBE" w:rsidR="00AF22F6">
              <w:rPr>
                <w:rStyle w:val="normaltextrun"/>
                <w:rFonts w:ascii="Calibri" w:hAnsi="Calibri" w:eastAsia="Calibri" w:cs="Calibri" w:asciiTheme="minorAscii" w:hAnsiTheme="minorAscii" w:eastAsiaTheme="minorAscii" w:cstheme="minorAscii"/>
                <w:sz w:val="20"/>
                <w:szCs w:val="20"/>
              </w:rPr>
              <w:t>Why do we have night and day?</w:t>
            </w:r>
          </w:p>
        </w:tc>
        <w:tc>
          <w:tcPr>
            <w:tcW w:w="3872" w:type="dxa"/>
            <w:tcMar/>
          </w:tcPr>
          <w:p w:rsidR="00B219B4" w:rsidP="5E609CBE" w:rsidRDefault="00B219B4" w14:paraId="3D533DB8" w14:textId="005C351A" w14:noSpellErr="1">
            <w:pPr>
              <w:pStyle w:val="paragraph"/>
              <w:spacing w:before="0" w:beforeAutospacing="off" w:after="0" w:afterAutospacing="off"/>
              <w:textAlignment w:val="baseline"/>
              <w:divId w:val="624970391"/>
              <w:rPr>
                <w:rFonts w:ascii="Calibri" w:hAnsi="Calibri" w:eastAsia="Calibri" w:cs="Calibri" w:asciiTheme="minorAscii" w:hAnsiTheme="minorAscii" w:eastAsiaTheme="minorAscii" w:cstheme="minorAscii"/>
                <w:sz w:val="20"/>
                <w:szCs w:val="20"/>
              </w:rPr>
            </w:pPr>
            <w:r w:rsidRPr="5E609CBE" w:rsidR="00B219B4">
              <w:rPr>
                <w:rStyle w:val="normaltextrun"/>
                <w:rFonts w:ascii="Calibri" w:hAnsi="Calibri" w:eastAsia="Calibri" w:cs="Calibri" w:asciiTheme="minorAscii" w:hAnsiTheme="minorAscii" w:eastAsiaTheme="minorAscii" w:cstheme="minorAscii"/>
                <w:sz w:val="20"/>
                <w:szCs w:val="20"/>
              </w:rPr>
              <w:t>As mathematicians we will:</w:t>
            </w:r>
            <w:r w:rsidRPr="5E609CBE" w:rsidR="00B219B4">
              <w:rPr>
                <w:rStyle w:val="eop"/>
                <w:rFonts w:ascii="Calibri" w:hAnsi="Calibri" w:eastAsia="Calibri" w:cs="Calibri" w:asciiTheme="minorAscii" w:hAnsiTheme="minorAscii" w:eastAsiaTheme="minorAscii" w:cstheme="minorAscii"/>
                <w:sz w:val="20"/>
                <w:szCs w:val="20"/>
              </w:rPr>
              <w:t> </w:t>
            </w:r>
          </w:p>
          <w:p w:rsidR="00B219B4" w:rsidP="5E609CBE" w:rsidRDefault="422F6C18" w14:paraId="08B77EFF" w14:textId="06C99B34" w14:noSpellErr="1">
            <w:pPr>
              <w:pStyle w:val="paragraph"/>
              <w:spacing w:before="0" w:beforeAutospacing="off" w:after="0" w:afterAutospacing="off"/>
              <w:rPr>
                <w:rStyle w:val="eop"/>
                <w:rFonts w:ascii="Calibri" w:hAnsi="Calibri" w:eastAsia="Calibri" w:cs="Calibri" w:asciiTheme="minorAscii" w:hAnsiTheme="minorAscii" w:eastAsiaTheme="minorAscii" w:cstheme="minorAscii"/>
                <w:sz w:val="20"/>
                <w:szCs w:val="20"/>
              </w:rPr>
            </w:pPr>
            <w:r w:rsidRPr="5E609CBE" w:rsidR="422F6C18">
              <w:rPr>
                <w:rStyle w:val="eop"/>
                <w:rFonts w:ascii="Calibri" w:hAnsi="Calibri" w:eastAsia="Calibri" w:cs="Calibri" w:asciiTheme="minorAscii" w:hAnsiTheme="minorAscii" w:eastAsiaTheme="minorAscii" w:cstheme="minorAscii"/>
                <w:sz w:val="20"/>
                <w:szCs w:val="20"/>
              </w:rPr>
              <w:t>Develop our ability to read, represent and record numbers with up to 8 digits.</w:t>
            </w:r>
          </w:p>
          <w:p w:rsidR="00B219B4" w:rsidP="5E609CBE" w:rsidRDefault="422F6C18" w14:paraId="18D8A11E" w14:textId="25596932" w14:noSpellErr="1">
            <w:pPr>
              <w:pStyle w:val="paragraph"/>
              <w:spacing w:before="0" w:beforeAutospacing="off" w:after="0" w:afterAutospacing="off"/>
              <w:rPr>
                <w:rStyle w:val="eop"/>
                <w:rFonts w:ascii="Calibri" w:hAnsi="Calibri" w:eastAsia="Calibri" w:cs="Calibri" w:asciiTheme="minorAscii" w:hAnsiTheme="minorAscii" w:eastAsiaTheme="minorAscii" w:cstheme="minorAscii"/>
                <w:sz w:val="20"/>
                <w:szCs w:val="20"/>
              </w:rPr>
            </w:pPr>
            <w:r w:rsidRPr="5E609CBE" w:rsidR="422F6C18">
              <w:rPr>
                <w:rStyle w:val="eop"/>
                <w:rFonts w:ascii="Calibri" w:hAnsi="Calibri" w:eastAsia="Calibri" w:cs="Calibri" w:asciiTheme="minorAscii" w:hAnsiTheme="minorAscii" w:eastAsiaTheme="minorAscii" w:cstheme="minorAscii"/>
                <w:sz w:val="20"/>
                <w:szCs w:val="20"/>
              </w:rPr>
              <w:t>We will become more efficient when tackling problems involving the four operations</w:t>
            </w:r>
          </w:p>
        </w:tc>
        <w:tc>
          <w:tcPr>
            <w:tcW w:w="3872" w:type="dxa"/>
            <w:tcMar/>
          </w:tcPr>
          <w:p w:rsidR="00B219B4" w:rsidP="5E609CBE" w:rsidRDefault="00B219B4" w14:paraId="6F50D7B7" w14:textId="77777777" w14:noSpellErr="1">
            <w:pPr>
              <w:pStyle w:val="paragraph"/>
              <w:spacing w:before="0" w:beforeAutospacing="off" w:after="0" w:afterAutospacing="off"/>
              <w:textAlignment w:val="baseline"/>
              <w:divId w:val="1304002413"/>
              <w:rPr>
                <w:rFonts w:ascii="Calibri" w:hAnsi="Calibri" w:eastAsia="Calibri" w:cs="Calibri" w:asciiTheme="minorAscii" w:hAnsiTheme="minorAscii" w:eastAsiaTheme="minorAscii" w:cstheme="minorAscii"/>
                <w:sz w:val="20"/>
                <w:szCs w:val="20"/>
              </w:rPr>
            </w:pPr>
            <w:r w:rsidRPr="5E609CBE" w:rsidR="00B219B4">
              <w:rPr>
                <w:rStyle w:val="normaltextrun"/>
                <w:rFonts w:ascii="Calibri" w:hAnsi="Calibri" w:eastAsia="Calibri" w:cs="Calibri" w:asciiTheme="minorAscii" w:hAnsiTheme="minorAscii" w:eastAsiaTheme="minorAscii" w:cstheme="minorAscii"/>
                <w:sz w:val="20"/>
                <w:szCs w:val="20"/>
              </w:rPr>
              <w:t>As linguists we will:</w:t>
            </w:r>
            <w:r w:rsidRPr="5E609CBE" w:rsidR="00B219B4">
              <w:rPr>
                <w:rStyle w:val="eop"/>
                <w:rFonts w:ascii="Calibri" w:hAnsi="Calibri" w:eastAsia="Calibri" w:cs="Calibri" w:asciiTheme="minorAscii" w:hAnsiTheme="minorAscii" w:eastAsiaTheme="minorAscii" w:cstheme="minorAscii"/>
                <w:sz w:val="20"/>
                <w:szCs w:val="20"/>
              </w:rPr>
              <w:t> </w:t>
            </w:r>
          </w:p>
          <w:p w:rsidR="00B219B4" w:rsidP="5E609CBE" w:rsidRDefault="367380B0" w14:paraId="1BC0C8F8" w14:textId="33F7060B" w14:noSpellErr="1">
            <w:pPr>
              <w:pStyle w:val="paragraph"/>
              <w:spacing w:before="0" w:beforeAutospacing="off" w:after="0" w:afterAutospacing="off"/>
              <w:textAlignment w:val="baseline"/>
              <w:divId w:val="392654471"/>
              <w:rPr>
                <w:rFonts w:ascii="Calibri" w:hAnsi="Calibri" w:eastAsia="Calibri" w:cs="Calibri" w:asciiTheme="minorAscii" w:hAnsiTheme="minorAscii" w:eastAsiaTheme="minorAscii" w:cstheme="minorAscii"/>
                <w:sz w:val="20"/>
                <w:szCs w:val="20"/>
                <w:lang w:val="en-US"/>
              </w:rPr>
            </w:pPr>
            <w:r w:rsidRPr="5E609CBE" w:rsidR="367380B0">
              <w:rPr>
                <w:rStyle w:val="eop"/>
                <w:rFonts w:ascii="Calibri" w:hAnsi="Calibri" w:eastAsia="Calibri" w:cs="Calibri" w:asciiTheme="minorAscii" w:hAnsiTheme="minorAscii" w:eastAsiaTheme="minorAscii" w:cstheme="minorAscii"/>
                <w:sz w:val="20"/>
                <w:szCs w:val="20"/>
                <w:lang w:val="en-US"/>
              </w:rPr>
              <w:t xml:space="preserve">Retell </w:t>
            </w:r>
            <w:r w:rsidRPr="5E609CBE" w:rsidR="07031647">
              <w:rPr>
                <w:rStyle w:val="eop"/>
                <w:rFonts w:ascii="Calibri" w:hAnsi="Calibri" w:eastAsia="Calibri" w:cs="Calibri" w:asciiTheme="minorAscii" w:hAnsiTheme="minorAscii" w:eastAsiaTheme="minorAscii" w:cstheme="minorAscii"/>
                <w:sz w:val="20"/>
                <w:szCs w:val="20"/>
                <w:lang w:val="en-US"/>
              </w:rPr>
              <w:t>stories of how other cultures explain the stars in the sky</w:t>
            </w:r>
          </w:p>
          <w:p w:rsidR="00B219B4" w:rsidP="5E609CBE" w:rsidRDefault="07031647" w14:paraId="4F6584BE" w14:textId="363A840C" w14:noSpellErr="1">
            <w:pPr>
              <w:pStyle w:val="paragraph"/>
              <w:spacing w:before="0" w:beforeAutospacing="off" w:after="0" w:afterAutospacing="off"/>
              <w:textAlignment w:val="baseline"/>
              <w:divId w:val="392654471"/>
              <w:rPr>
                <w:rStyle w:val="eop"/>
                <w:rFonts w:ascii="Calibri" w:hAnsi="Calibri" w:eastAsia="Calibri" w:cs="Calibri" w:asciiTheme="minorAscii" w:hAnsiTheme="minorAscii" w:eastAsiaTheme="minorAscii" w:cstheme="minorAscii"/>
                <w:sz w:val="20"/>
                <w:szCs w:val="20"/>
                <w:lang w:val="en-US"/>
              </w:rPr>
            </w:pPr>
            <w:r w:rsidRPr="5E609CBE" w:rsidR="07031647">
              <w:rPr>
                <w:rStyle w:val="eop"/>
                <w:rFonts w:ascii="Calibri" w:hAnsi="Calibri" w:eastAsia="Calibri" w:cs="Calibri" w:asciiTheme="minorAscii" w:hAnsiTheme="minorAscii" w:eastAsiaTheme="minorAscii" w:cstheme="minorAscii"/>
                <w:sz w:val="20"/>
                <w:szCs w:val="20"/>
                <w:lang w:val="en-US"/>
              </w:rPr>
              <w:t xml:space="preserve">We will discuss the merits of space exploration and who </w:t>
            </w:r>
            <w:r w:rsidRPr="5E609CBE" w:rsidR="07031647">
              <w:rPr>
                <w:rStyle w:val="eop"/>
                <w:rFonts w:ascii="Calibri" w:hAnsi="Calibri" w:eastAsia="Calibri" w:cs="Calibri" w:asciiTheme="minorAscii" w:hAnsiTheme="minorAscii" w:eastAsiaTheme="minorAscii" w:cstheme="minorAscii"/>
                <w:sz w:val="20"/>
                <w:szCs w:val="20"/>
                <w:lang w:val="en-US"/>
              </w:rPr>
              <w:t>actually owns</w:t>
            </w:r>
            <w:r w:rsidRPr="5E609CBE" w:rsidR="07031647">
              <w:rPr>
                <w:rStyle w:val="eop"/>
                <w:rFonts w:ascii="Calibri" w:hAnsi="Calibri" w:eastAsia="Calibri" w:cs="Calibri" w:asciiTheme="minorAscii" w:hAnsiTheme="minorAscii" w:eastAsiaTheme="minorAscii" w:cstheme="minorAscii"/>
                <w:sz w:val="20"/>
                <w:szCs w:val="20"/>
                <w:lang w:val="en-US"/>
              </w:rPr>
              <w:t xml:space="preserve"> space.</w:t>
            </w:r>
          </w:p>
        </w:tc>
      </w:tr>
      <w:tr w:rsidR="00B219B4" w:rsidTr="089B2A87" w14:paraId="3FC24F9A" w14:textId="77777777">
        <w:trPr>
          <w:trHeight w:val="1856"/>
        </w:trPr>
        <w:tc>
          <w:tcPr>
            <w:tcW w:w="7692" w:type="dxa"/>
            <w:vMerge w:val="restart"/>
            <w:tcMar/>
          </w:tcPr>
          <w:p w:rsidR="00B219B4" w:rsidP="5E609CBE" w:rsidRDefault="00B219B4" w14:paraId="5DAB6C7B" w14:textId="3437B12B">
            <w:pPr>
              <w:pStyle w:val="paragraph"/>
              <w:spacing w:before="0" w:beforeAutospacing="off" w:after="0" w:afterAutospacing="off"/>
              <w:textAlignment w:val="baseline"/>
              <w:divId w:val="37051960"/>
            </w:pPr>
            <w:r w:rsidR="19EED4AA">
              <w:drawing>
                <wp:inline wp14:editId="4A3EFC8B" wp14:anchorId="35133A40">
                  <wp:extent cx="4572000" cy="4276725"/>
                  <wp:effectExtent l="0" t="0" r="0" b="0"/>
                  <wp:docPr id="1523331577" name="" title=""/>
                  <wp:cNvGraphicFramePr>
                    <a:graphicFrameLocks noChangeAspect="1"/>
                  </wp:cNvGraphicFramePr>
                  <a:graphic>
                    <a:graphicData uri="http://schemas.openxmlformats.org/drawingml/2006/picture">
                      <pic:pic>
                        <pic:nvPicPr>
                          <pic:cNvPr id="0" name=""/>
                          <pic:cNvPicPr/>
                        </pic:nvPicPr>
                        <pic:blipFill>
                          <a:blip r:embed="R02a1ce9975dc4f71">
                            <a:extLst>
                              <a:ext xmlns:a="http://schemas.openxmlformats.org/drawingml/2006/main" uri="{28A0092B-C50C-407E-A947-70E740481C1C}">
                                <a14:useLocalDpi val="0"/>
                              </a:ext>
                            </a:extLst>
                          </a:blip>
                          <a:stretch>
                            <a:fillRect/>
                          </a:stretch>
                        </pic:blipFill>
                        <pic:spPr>
                          <a:xfrm>
                            <a:off x="0" y="0"/>
                            <a:ext cx="4572000" cy="4276725"/>
                          </a:xfrm>
                          <a:prstGeom prst="rect">
                            <a:avLst/>
                          </a:prstGeom>
                        </pic:spPr>
                      </pic:pic>
                    </a:graphicData>
                  </a:graphic>
                </wp:inline>
              </w:drawing>
            </w:r>
          </w:p>
          <w:p w:rsidR="00B219B4" w:rsidP="5E609CBE" w:rsidRDefault="00B219B4" w14:paraId="09AF38FC" w14:textId="77777777" w14:noSpellErr="1">
            <w:pPr>
              <w:pStyle w:val="paragraph"/>
              <w:spacing w:before="0" w:beforeAutospacing="off" w:after="0" w:afterAutospacing="off"/>
              <w:textAlignment w:val="baseline"/>
              <w:divId w:val="870608913"/>
              <w:rPr>
                <w:rFonts w:ascii="Calibri" w:hAnsi="Calibri" w:eastAsia="Calibri" w:cs="Calibri" w:asciiTheme="minorAscii" w:hAnsiTheme="minorAscii" w:eastAsiaTheme="minorAscii" w:cstheme="minorAscii"/>
                <w:sz w:val="20"/>
                <w:szCs w:val="20"/>
              </w:rPr>
            </w:pPr>
            <w:r w:rsidRPr="5E609CBE" w:rsidR="00B219B4">
              <w:rPr>
                <w:rStyle w:val="eop"/>
                <w:rFonts w:ascii="Calibri" w:hAnsi="Calibri" w:eastAsia="Calibri" w:cs="Calibri" w:asciiTheme="minorAscii" w:hAnsiTheme="minorAscii" w:eastAsiaTheme="minorAscii" w:cstheme="minorAscii"/>
                <w:sz w:val="20"/>
                <w:szCs w:val="20"/>
              </w:rPr>
              <w:t> </w:t>
            </w:r>
          </w:p>
          <w:p w:rsidR="00B219B4" w:rsidP="5E609CBE" w:rsidRDefault="00B219B4" w14:paraId="15AA318D" w14:textId="77777777" w14:noSpellErr="1">
            <w:pPr>
              <w:pStyle w:val="paragraph"/>
              <w:spacing w:before="0" w:beforeAutospacing="off" w:after="0" w:afterAutospacing="off"/>
              <w:textAlignment w:val="baseline"/>
              <w:divId w:val="1512261836"/>
              <w:rPr>
                <w:rFonts w:ascii="Calibri" w:hAnsi="Calibri" w:eastAsia="Calibri" w:cs="Calibri" w:asciiTheme="minorAscii" w:hAnsiTheme="minorAscii" w:eastAsiaTheme="minorAscii" w:cstheme="minorAscii"/>
                <w:sz w:val="20"/>
                <w:szCs w:val="20"/>
              </w:rPr>
            </w:pPr>
            <w:r w:rsidRPr="5E609CBE" w:rsidR="00B219B4">
              <w:rPr>
                <w:rStyle w:val="eop"/>
                <w:rFonts w:ascii="Calibri" w:hAnsi="Calibri" w:eastAsia="Calibri" w:cs="Calibri" w:asciiTheme="minorAscii" w:hAnsiTheme="minorAscii" w:eastAsiaTheme="minorAscii" w:cstheme="minorAscii"/>
                <w:sz w:val="20"/>
                <w:szCs w:val="20"/>
              </w:rPr>
              <w:t> </w:t>
            </w:r>
          </w:p>
          <w:p w:rsidR="00B219B4" w:rsidP="5E609CBE" w:rsidRDefault="00B219B4" w14:paraId="01512BE8" w14:textId="77777777" w14:noSpellErr="1">
            <w:pPr>
              <w:pStyle w:val="paragraph"/>
              <w:spacing w:before="0" w:beforeAutospacing="off" w:after="0" w:afterAutospacing="off"/>
              <w:textAlignment w:val="baseline"/>
              <w:divId w:val="1429232131"/>
              <w:rPr>
                <w:rFonts w:ascii="Calibri" w:hAnsi="Calibri" w:eastAsia="Calibri" w:cs="Calibri" w:asciiTheme="minorAscii" w:hAnsiTheme="minorAscii" w:eastAsiaTheme="minorAscii" w:cstheme="minorAscii"/>
                <w:sz w:val="20"/>
                <w:szCs w:val="20"/>
              </w:rPr>
            </w:pPr>
            <w:r w:rsidRPr="5E609CBE" w:rsidR="00B219B4">
              <w:rPr>
                <w:rStyle w:val="eop"/>
                <w:rFonts w:ascii="Calibri" w:hAnsi="Calibri" w:eastAsia="Calibri" w:cs="Calibri" w:asciiTheme="minorAscii" w:hAnsiTheme="minorAscii" w:eastAsiaTheme="minorAscii" w:cstheme="minorAscii"/>
                <w:sz w:val="20"/>
                <w:szCs w:val="20"/>
              </w:rPr>
              <w:t> </w:t>
            </w:r>
          </w:p>
        </w:tc>
        <w:tc>
          <w:tcPr>
            <w:tcW w:w="3872" w:type="dxa"/>
            <w:tcMar/>
          </w:tcPr>
          <w:p w:rsidR="00B219B4" w:rsidP="089B2A87" w:rsidRDefault="00B219B4" w14:noSpellErr="1" w14:paraId="42BACA52" w14:textId="0A31B30D">
            <w:pPr>
              <w:pStyle w:val="paragraph"/>
              <w:spacing w:before="0" w:beforeAutospacing="off" w:after="0" w:afterAutospacing="off"/>
              <w:textAlignment w:val="baseline"/>
              <w:divId w:val="2086608976"/>
              <w:rPr>
                <w:rFonts w:ascii="Calibri" w:hAnsi="Calibri" w:eastAsia="Calibri" w:cs="Calibri" w:asciiTheme="minorAscii" w:hAnsiTheme="minorAscii" w:eastAsiaTheme="minorAscii" w:cstheme="minorAscii"/>
                <w:sz w:val="20"/>
                <w:szCs w:val="20"/>
              </w:rPr>
            </w:pPr>
            <w:r w:rsidRPr="089B2A87" w:rsidR="00B219B4">
              <w:rPr>
                <w:rStyle w:val="normaltextrun"/>
                <w:rFonts w:ascii="Calibri" w:hAnsi="Calibri" w:eastAsia="Calibri" w:cs="Calibri" w:asciiTheme="minorAscii" w:hAnsiTheme="minorAscii" w:eastAsiaTheme="minorAscii" w:cstheme="minorAscii"/>
                <w:sz w:val="20"/>
                <w:szCs w:val="20"/>
              </w:rPr>
              <w:t>Through physical activity we will:</w:t>
            </w:r>
            <w:r w:rsidRPr="089B2A87" w:rsidR="00B219B4">
              <w:rPr>
                <w:rStyle w:val="eop"/>
                <w:rFonts w:ascii="Calibri" w:hAnsi="Calibri" w:eastAsia="Calibri" w:cs="Calibri" w:asciiTheme="minorAscii" w:hAnsiTheme="minorAscii" w:eastAsiaTheme="minorAscii" w:cstheme="minorAscii"/>
                <w:sz w:val="20"/>
                <w:szCs w:val="20"/>
              </w:rPr>
              <w:t> </w:t>
            </w:r>
          </w:p>
          <w:p w:rsidR="00B219B4" w:rsidP="089B2A87" w:rsidRDefault="00B219B4" w14:paraId="3F937BBA" w14:textId="6BFC729A">
            <w:pPr>
              <w:pStyle w:val="paragraph"/>
              <w:spacing w:before="0" w:beforeAutospacing="off" w:after="0" w:afterAutospacing="off"/>
              <w:textAlignment w:val="baseline"/>
              <w:divId w:val="2086608976"/>
              <w:rPr>
                <w:rStyle w:val="eop"/>
                <w:rFonts w:ascii="Calibri" w:hAnsi="Calibri" w:eastAsia="Calibri" w:cs="Calibri" w:asciiTheme="minorAscii" w:hAnsiTheme="minorAscii" w:eastAsiaTheme="minorAscii" w:cstheme="minorAscii"/>
                <w:sz w:val="20"/>
                <w:szCs w:val="20"/>
              </w:rPr>
            </w:pPr>
          </w:p>
          <w:p w:rsidR="00B219B4" w:rsidP="089B2A87" w:rsidRDefault="00B219B4" w14:paraId="7BC326E7" w14:textId="0829E6E2">
            <w:pPr>
              <w:pStyle w:val="paragraph"/>
              <w:spacing w:before="0" w:beforeAutospacing="off" w:after="0" w:afterAutospacing="off"/>
              <w:ind w:left="0"/>
              <w:textAlignment w:val="baseline"/>
              <w:divId w:val="2086608976"/>
              <w:rPr>
                <w:rFonts w:ascii="Calibri" w:hAnsi="Calibri" w:eastAsia="Calibri" w:cs="Calibri"/>
                <w:noProof w:val="0"/>
                <w:sz w:val="20"/>
                <w:szCs w:val="20"/>
                <w:lang w:val="en-GB"/>
              </w:rPr>
            </w:pPr>
            <w:r w:rsidRPr="089B2A87" w:rsidR="501C32C6">
              <w:rPr>
                <w:rFonts w:ascii="Calibri" w:hAnsi="Calibri" w:eastAsia="Calibri" w:cs="Calibri"/>
                <w:noProof w:val="0"/>
                <w:lang w:val="en-GB"/>
              </w:rPr>
              <w:t>T</w:t>
            </w:r>
            <w:r w:rsidRPr="089B2A87" w:rsidR="501C32C6">
              <w:rPr>
                <w:rFonts w:ascii="Calibri" w:hAnsi="Calibri" w:eastAsia="Calibri" w:cs="Calibri"/>
                <w:noProof w:val="0"/>
                <w:sz w:val="20"/>
                <w:szCs w:val="20"/>
                <w:lang w:val="en-GB"/>
              </w:rPr>
              <w:t>ake part in outdoor and adventurous activity challenges both individually and within a team</w:t>
            </w:r>
          </w:p>
          <w:p w:rsidR="00B219B4" w:rsidP="089B2A87" w:rsidRDefault="00B219B4" w14:paraId="65B6BD57" w14:textId="7B92871B">
            <w:pPr>
              <w:pStyle w:val="paragraph"/>
              <w:spacing w:before="0" w:beforeAutospacing="off" w:after="0" w:afterAutospacing="off"/>
              <w:ind w:left="0"/>
              <w:textAlignment w:val="baseline"/>
              <w:divId w:val="2086608976"/>
              <w:rPr>
                <w:rFonts w:ascii="Calibri" w:hAnsi="Calibri" w:eastAsia="Calibri" w:cs="Calibri" w:asciiTheme="minorAscii" w:hAnsiTheme="minorAscii" w:eastAsiaTheme="minorAscii" w:cstheme="minorAscii"/>
                <w:noProof w:val="0"/>
                <w:sz w:val="20"/>
                <w:szCs w:val="20"/>
                <w:lang w:val="en-GB"/>
              </w:rPr>
            </w:pPr>
            <w:r w:rsidRPr="089B2A87" w:rsidR="22BF9F93">
              <w:rPr>
                <w:noProof w:val="0"/>
                <w:sz w:val="20"/>
                <w:szCs w:val="20"/>
                <w:lang w:val="en-GB"/>
              </w:rPr>
              <w:t>C</w:t>
            </w:r>
            <w:r w:rsidRPr="089B2A87" w:rsidR="3216A1E2">
              <w:rPr>
                <w:noProof w:val="0"/>
                <w:sz w:val="20"/>
                <w:szCs w:val="20"/>
                <w:lang w:val="en-GB"/>
              </w:rPr>
              <w:t>ompare</w:t>
            </w:r>
            <w:r w:rsidRPr="089B2A87" w:rsidR="3216A1E2">
              <w:rPr>
                <w:noProof w:val="0"/>
                <w:sz w:val="20"/>
                <w:szCs w:val="20"/>
                <w:lang w:val="en-GB"/>
              </w:rPr>
              <w:t xml:space="preserve"> their performances with </w:t>
            </w:r>
            <w:r w:rsidRPr="089B2A87" w:rsidR="3216A1E2">
              <w:rPr>
                <w:noProof w:val="0"/>
                <w:sz w:val="20"/>
                <w:szCs w:val="20"/>
                <w:lang w:val="en-GB"/>
              </w:rPr>
              <w:t>previous</w:t>
            </w:r>
            <w:r w:rsidRPr="089B2A87" w:rsidR="3216A1E2">
              <w:rPr>
                <w:noProof w:val="0"/>
                <w:sz w:val="20"/>
                <w:szCs w:val="20"/>
                <w:lang w:val="en-GB"/>
              </w:rPr>
              <w:t xml:space="preserve"> ones and </w:t>
            </w:r>
            <w:r w:rsidRPr="089B2A87" w:rsidR="3216A1E2">
              <w:rPr>
                <w:noProof w:val="0"/>
                <w:sz w:val="20"/>
                <w:szCs w:val="20"/>
                <w:lang w:val="en-GB"/>
              </w:rPr>
              <w:t>demonstrate</w:t>
            </w:r>
            <w:r w:rsidRPr="089B2A87" w:rsidR="3216A1E2">
              <w:rPr>
                <w:noProof w:val="0"/>
                <w:sz w:val="20"/>
                <w:szCs w:val="20"/>
                <w:lang w:val="en-GB"/>
              </w:rPr>
              <w:t xml:space="preserve"> improvement to achieve their </w:t>
            </w:r>
            <w:r w:rsidRPr="089B2A87" w:rsidR="3216A1E2">
              <w:rPr>
                <w:rFonts w:ascii="Calibri" w:hAnsi="Calibri" w:eastAsia="Calibri" w:cs="Calibri" w:asciiTheme="minorAscii" w:hAnsiTheme="minorAscii" w:eastAsiaTheme="minorAscii" w:cstheme="minorAscii"/>
                <w:noProof w:val="0"/>
                <w:sz w:val="20"/>
                <w:szCs w:val="20"/>
                <w:lang w:val="en-GB"/>
              </w:rPr>
              <w:t>personal best</w:t>
            </w:r>
          </w:p>
          <w:p w:rsidR="00B219B4" w:rsidP="089B2A87" w:rsidRDefault="00B219B4" w14:paraId="479BF592" w14:textId="3512FD3C">
            <w:pPr>
              <w:pStyle w:val="paragraph"/>
              <w:spacing w:before="0" w:beforeAutospacing="off" w:after="0" w:afterAutospacing="off"/>
              <w:ind w:left="0"/>
              <w:textAlignment w:val="baseline"/>
              <w:divId w:val="2086608976"/>
              <w:rPr>
                <w:rFonts w:ascii="Calibri" w:hAnsi="Calibri" w:eastAsia="Calibri" w:cs="Calibri" w:asciiTheme="minorAscii" w:hAnsiTheme="minorAscii" w:eastAsiaTheme="minorAscii" w:cstheme="minorAscii"/>
                <w:noProof w:val="0"/>
                <w:sz w:val="20"/>
                <w:szCs w:val="20"/>
                <w:lang w:val="en-GB"/>
              </w:rPr>
            </w:pPr>
            <w:r w:rsidRPr="089B2A87" w:rsidR="526B1A23">
              <w:rPr>
                <w:rFonts w:ascii="Calibri" w:hAnsi="Calibri" w:eastAsia="Calibri" w:cs="Calibri" w:asciiTheme="minorAscii" w:hAnsiTheme="minorAscii" w:eastAsiaTheme="minorAscii" w:cstheme="minorAscii"/>
                <w:noProof w:val="0"/>
                <w:sz w:val="20"/>
                <w:szCs w:val="20"/>
                <w:lang w:val="en-GB"/>
              </w:rPr>
              <w:t>P</w:t>
            </w:r>
            <w:r w:rsidRPr="089B2A87" w:rsidR="3216A1E2">
              <w:rPr>
                <w:rFonts w:ascii="Calibri" w:hAnsi="Calibri" w:eastAsia="Calibri" w:cs="Calibri" w:asciiTheme="minorAscii" w:hAnsiTheme="minorAscii" w:eastAsiaTheme="minorAscii" w:cstheme="minorAscii"/>
                <w:noProof w:val="0"/>
                <w:sz w:val="20"/>
                <w:szCs w:val="20"/>
                <w:lang w:val="en-GB"/>
              </w:rPr>
              <w:t>lay compe</w:t>
            </w:r>
            <w:r w:rsidRPr="089B2A87" w:rsidR="51878051">
              <w:rPr>
                <w:rFonts w:ascii="Calibri" w:hAnsi="Calibri" w:eastAsia="Calibri" w:cs="Calibri" w:asciiTheme="minorAscii" w:hAnsiTheme="minorAscii" w:eastAsiaTheme="minorAscii" w:cstheme="minorAscii"/>
                <w:noProof w:val="0"/>
                <w:sz w:val="20"/>
                <w:szCs w:val="20"/>
                <w:lang w:val="en-GB"/>
              </w:rPr>
              <w:t>t</w:t>
            </w:r>
            <w:r w:rsidRPr="089B2A87" w:rsidR="3216A1E2">
              <w:rPr>
                <w:rFonts w:ascii="Calibri" w:hAnsi="Calibri" w:eastAsia="Calibri" w:cs="Calibri" w:asciiTheme="minorAscii" w:hAnsiTheme="minorAscii" w:eastAsiaTheme="minorAscii" w:cstheme="minorAscii"/>
                <w:noProof w:val="0"/>
                <w:sz w:val="20"/>
                <w:szCs w:val="20"/>
                <w:lang w:val="en-GB"/>
              </w:rPr>
              <w:t xml:space="preserve">itive games, </w:t>
            </w:r>
            <w:r w:rsidRPr="089B2A87" w:rsidR="3216A1E2">
              <w:rPr>
                <w:rFonts w:ascii="Calibri" w:hAnsi="Calibri" w:eastAsia="Calibri" w:cs="Calibri" w:asciiTheme="minorAscii" w:hAnsiTheme="minorAscii" w:eastAsiaTheme="minorAscii" w:cstheme="minorAscii"/>
                <w:noProof w:val="0"/>
                <w:sz w:val="20"/>
                <w:szCs w:val="20"/>
                <w:lang w:val="en-GB"/>
              </w:rPr>
              <w:t>modified</w:t>
            </w:r>
            <w:r w:rsidRPr="089B2A87" w:rsidR="3216A1E2">
              <w:rPr>
                <w:rFonts w:ascii="Calibri" w:hAnsi="Calibri" w:eastAsia="Calibri" w:cs="Calibri" w:asciiTheme="minorAscii" w:hAnsiTheme="minorAscii" w:eastAsiaTheme="minorAscii" w:cstheme="minorAscii"/>
                <w:noProof w:val="0"/>
                <w:sz w:val="20"/>
                <w:szCs w:val="20"/>
                <w:lang w:val="en-GB"/>
              </w:rPr>
              <w:t xml:space="preserve"> where appropriate</w:t>
            </w:r>
          </w:p>
          <w:p w:rsidR="00B219B4" w:rsidP="089B2A87" w:rsidRDefault="00B219B4" w14:paraId="2FBCEAE0" w14:textId="0C0D124F">
            <w:pPr>
              <w:pStyle w:val="paragraph"/>
              <w:spacing w:before="0" w:beforeAutospacing="off" w:after="0" w:afterAutospacing="off"/>
              <w:ind w:left="0"/>
              <w:textAlignment w:val="baseline"/>
              <w:divId w:val="2086608976"/>
              <w:rPr>
                <w:rFonts w:ascii="Calibri" w:hAnsi="Calibri" w:eastAsia="Calibri" w:cs="Calibri" w:asciiTheme="minorAscii" w:hAnsiTheme="minorAscii" w:eastAsiaTheme="minorAscii" w:cstheme="minorAscii"/>
                <w:noProof w:val="0"/>
                <w:sz w:val="20"/>
                <w:szCs w:val="20"/>
                <w:lang w:val="en-GB"/>
              </w:rPr>
            </w:pPr>
            <w:r w:rsidRPr="089B2A87" w:rsidR="0CB21A61">
              <w:rPr>
                <w:rFonts w:ascii="Calibri" w:hAnsi="Calibri" w:eastAsia="Calibri" w:cs="Calibri" w:asciiTheme="minorAscii" w:hAnsiTheme="minorAscii" w:eastAsiaTheme="minorAscii" w:cstheme="minorAscii"/>
                <w:noProof w:val="0"/>
                <w:sz w:val="20"/>
                <w:szCs w:val="20"/>
                <w:lang w:val="en-GB"/>
              </w:rPr>
              <w:t>A</w:t>
            </w:r>
            <w:r w:rsidRPr="089B2A87" w:rsidR="3216A1E2">
              <w:rPr>
                <w:rFonts w:ascii="Calibri" w:hAnsi="Calibri" w:eastAsia="Calibri" w:cs="Calibri" w:asciiTheme="minorAscii" w:hAnsiTheme="minorAscii" w:eastAsiaTheme="minorAscii" w:cstheme="minorAscii"/>
                <w:noProof w:val="0"/>
                <w:sz w:val="20"/>
                <w:szCs w:val="20"/>
                <w:lang w:val="en-GB"/>
              </w:rPr>
              <w:t xml:space="preserve">pply basic principles suitable for attacking and </w:t>
            </w:r>
            <w:r w:rsidRPr="089B2A87" w:rsidR="3216A1E2">
              <w:rPr>
                <w:rFonts w:ascii="Calibri" w:hAnsi="Calibri" w:eastAsia="Calibri" w:cs="Calibri" w:asciiTheme="minorAscii" w:hAnsiTheme="minorAscii" w:eastAsiaTheme="minorAscii" w:cstheme="minorAscii"/>
                <w:noProof w:val="0"/>
                <w:sz w:val="20"/>
                <w:szCs w:val="20"/>
                <w:lang w:val="en-GB"/>
              </w:rPr>
              <w:t>defendin</w:t>
            </w:r>
            <w:r w:rsidRPr="089B2A87" w:rsidR="7F7C50D9">
              <w:rPr>
                <w:rFonts w:ascii="Calibri" w:hAnsi="Calibri" w:eastAsia="Calibri" w:cs="Calibri" w:asciiTheme="minorAscii" w:hAnsiTheme="minorAscii" w:eastAsiaTheme="minorAscii" w:cstheme="minorAscii"/>
                <w:noProof w:val="0"/>
                <w:sz w:val="20"/>
                <w:szCs w:val="20"/>
                <w:lang w:val="en-GB"/>
              </w:rPr>
              <w:t>G.</w:t>
            </w:r>
          </w:p>
        </w:tc>
        <w:tc>
          <w:tcPr>
            <w:tcW w:w="3872" w:type="dxa"/>
            <w:tcMar/>
          </w:tcPr>
          <w:p w:rsidR="00B219B4" w:rsidP="5E609CBE" w:rsidRDefault="00B219B4" w14:paraId="0E8698E5" w14:textId="77777777" w14:noSpellErr="1">
            <w:pPr>
              <w:pStyle w:val="paragraph"/>
              <w:spacing w:before="0" w:beforeAutospacing="off" w:after="0" w:afterAutospacing="off"/>
              <w:textAlignment w:val="baseline"/>
              <w:divId w:val="236941667"/>
              <w:rPr>
                <w:rFonts w:ascii="Calibri" w:hAnsi="Calibri" w:eastAsia="Calibri" w:cs="Calibri" w:asciiTheme="minorAscii" w:hAnsiTheme="minorAscii" w:eastAsiaTheme="minorAscii" w:cstheme="minorAscii"/>
                <w:sz w:val="20"/>
                <w:szCs w:val="20"/>
              </w:rPr>
            </w:pPr>
            <w:r w:rsidRPr="089B2A87" w:rsidR="00B219B4">
              <w:rPr>
                <w:rStyle w:val="normaltextrun"/>
                <w:rFonts w:ascii="Calibri" w:hAnsi="Calibri" w:eastAsia="Calibri" w:cs="Calibri" w:asciiTheme="minorAscii" w:hAnsiTheme="minorAscii" w:eastAsiaTheme="minorAscii" w:cstheme="minorAscii"/>
                <w:sz w:val="20"/>
                <w:szCs w:val="20"/>
              </w:rPr>
              <w:t>Using computers and information technology we will:</w:t>
            </w:r>
            <w:r w:rsidRPr="089B2A87" w:rsidR="00B219B4">
              <w:rPr>
                <w:rStyle w:val="eop"/>
                <w:rFonts w:ascii="Calibri" w:hAnsi="Calibri" w:eastAsia="Calibri" w:cs="Calibri" w:asciiTheme="minorAscii" w:hAnsiTheme="minorAscii" w:eastAsiaTheme="minorAscii" w:cstheme="minorAscii"/>
                <w:sz w:val="20"/>
                <w:szCs w:val="20"/>
              </w:rPr>
              <w:t> </w:t>
            </w:r>
          </w:p>
          <w:p w:rsidR="089B2A87" w:rsidP="089B2A87" w:rsidRDefault="089B2A87" w14:paraId="4129DC35" w14:textId="35CF74E9">
            <w:pPr>
              <w:pStyle w:val="paragraph"/>
              <w:spacing w:before="0" w:beforeAutospacing="off" w:after="0" w:afterAutospacing="off"/>
              <w:rPr>
                <w:rStyle w:val="eop"/>
                <w:rFonts w:ascii="Calibri" w:hAnsi="Calibri" w:eastAsia="Calibri" w:cs="Calibri" w:asciiTheme="minorAscii" w:hAnsiTheme="minorAscii" w:eastAsiaTheme="minorAscii" w:cstheme="minorAscii"/>
                <w:sz w:val="20"/>
                <w:szCs w:val="20"/>
              </w:rPr>
            </w:pPr>
          </w:p>
          <w:p w:rsidR="00B219B4" w:rsidP="6D5727D0" w:rsidRDefault="00B219B4" w14:paraId="4FF906E8" w14:textId="7FC936EA">
            <w:pPr>
              <w:spacing w:before="0" w:beforeAutospacing="off" w:after="0" w:afterAutospacing="off"/>
              <w:textAlignment w:val="baseline"/>
              <w:divId w:val="268972851"/>
              <w:rPr>
                <w:rStyle w:val="eop"/>
                <w:rFonts w:ascii="Calibri" w:hAnsi="Calibri" w:eastAsia="Calibri" w:cs="Calibri" w:asciiTheme="minorAscii" w:hAnsiTheme="minorAscii" w:eastAsiaTheme="minorAscii" w:cstheme="minorAscii"/>
                <w:sz w:val="20"/>
                <w:szCs w:val="20"/>
                <w:lang w:val="en-US"/>
              </w:rPr>
            </w:pPr>
            <w:r w:rsidRPr="089B2A87" w:rsidR="3F135D8E">
              <w:rPr>
                <w:rStyle w:val="eop"/>
                <w:rFonts w:ascii="Calibri" w:hAnsi="Calibri" w:eastAsia="Calibri" w:cs="Calibri" w:asciiTheme="minorAscii" w:hAnsiTheme="minorAscii" w:eastAsiaTheme="minorAscii" w:cstheme="minorAscii"/>
                <w:sz w:val="20"/>
                <w:szCs w:val="20"/>
                <w:lang w:val="en-US"/>
              </w:rPr>
              <w:t xml:space="preserve">Use Apps to bring </w:t>
            </w:r>
            <w:r w:rsidRPr="089B2A87" w:rsidR="1A74E32D">
              <w:rPr>
                <w:rStyle w:val="eop"/>
                <w:rFonts w:ascii="Calibri" w:hAnsi="Calibri" w:eastAsia="Calibri" w:cs="Calibri" w:asciiTheme="minorAscii" w:hAnsiTheme="minorAscii" w:eastAsiaTheme="minorAscii" w:cstheme="minorAscii"/>
                <w:sz w:val="20"/>
                <w:szCs w:val="20"/>
                <w:lang w:val="en-US"/>
              </w:rPr>
              <w:t>presentations</w:t>
            </w:r>
            <w:r w:rsidRPr="089B2A87" w:rsidR="3F135D8E">
              <w:rPr>
                <w:rStyle w:val="eop"/>
                <w:rFonts w:ascii="Calibri" w:hAnsi="Calibri" w:eastAsia="Calibri" w:cs="Calibri" w:asciiTheme="minorAscii" w:hAnsiTheme="minorAscii" w:eastAsiaTheme="minorAscii" w:cstheme="minorAscii"/>
                <w:sz w:val="20"/>
                <w:szCs w:val="20"/>
                <w:lang w:val="en-US"/>
              </w:rPr>
              <w:t xml:space="preserve"> to life using green screen technology.</w:t>
            </w:r>
          </w:p>
          <w:p w:rsidR="00B219B4" w:rsidP="6D5727D0" w:rsidRDefault="00B219B4" w14:paraId="4220D308" w14:textId="2F5E8812">
            <w:pPr>
              <w:pStyle w:val="Normal"/>
              <w:spacing w:before="0" w:beforeAutospacing="off" w:after="0" w:afterAutospacing="off"/>
              <w:textAlignment w:val="baseline"/>
              <w:divId w:val="268972851"/>
              <w:rPr>
                <w:rStyle w:val="eop"/>
                <w:rFonts w:ascii="Calibri" w:hAnsi="Calibri" w:eastAsia="Calibri" w:cs="Calibri" w:asciiTheme="minorAscii" w:hAnsiTheme="minorAscii" w:eastAsiaTheme="minorAscii" w:cstheme="minorAscii"/>
                <w:sz w:val="20"/>
                <w:szCs w:val="20"/>
                <w:lang w:val="en-US"/>
              </w:rPr>
            </w:pPr>
            <w:r w:rsidRPr="6D5727D0" w:rsidR="5AC5BD56">
              <w:rPr>
                <w:rStyle w:val="eop"/>
                <w:rFonts w:ascii="Calibri" w:hAnsi="Calibri" w:eastAsia="Calibri" w:cs="Calibri" w:asciiTheme="minorAscii" w:hAnsiTheme="minorAscii" w:eastAsiaTheme="minorAscii" w:cstheme="minorAscii"/>
                <w:sz w:val="20"/>
                <w:szCs w:val="20"/>
                <w:lang w:val="en-US"/>
              </w:rPr>
              <w:t>Lear how to create programs by decomposing them into smaller</w:t>
            </w:r>
          </w:p>
          <w:p w:rsidR="00B219B4" w:rsidP="6D5727D0" w:rsidRDefault="00B219B4" w14:paraId="6020BB82" w14:textId="5DB45EED">
            <w:pPr>
              <w:pStyle w:val="Normal"/>
              <w:spacing w:before="0" w:beforeAutospacing="off" w:after="0" w:afterAutospacing="off"/>
              <w:textAlignment w:val="baseline"/>
              <w:divId w:val="268972851"/>
            </w:pPr>
            <w:r w:rsidRPr="6D5727D0" w:rsidR="5AC5BD56">
              <w:rPr>
                <w:rStyle w:val="eop"/>
                <w:rFonts w:ascii="Calibri" w:hAnsi="Calibri" w:eastAsia="Calibri" w:cs="Calibri" w:asciiTheme="minorAscii" w:hAnsiTheme="minorAscii" w:eastAsiaTheme="minorAscii" w:cstheme="minorAscii"/>
                <w:sz w:val="20"/>
                <w:szCs w:val="20"/>
                <w:lang w:val="en-US"/>
              </w:rPr>
              <w:t>parts</w:t>
            </w:r>
          </w:p>
          <w:p w:rsidR="00B219B4" w:rsidP="6D5727D0" w:rsidRDefault="00B219B4" w14:paraId="0DA70637" w14:textId="6172E02A">
            <w:pPr>
              <w:pStyle w:val="Normal"/>
              <w:spacing w:before="0" w:beforeAutospacing="off" w:after="0" w:afterAutospacing="off"/>
              <w:textAlignment w:val="baseline"/>
              <w:divId w:val="268972851"/>
            </w:pPr>
            <w:r w:rsidRPr="6D5727D0" w:rsidR="5AC5BD56">
              <w:rPr>
                <w:rStyle w:val="eop"/>
                <w:rFonts w:ascii="Calibri" w:hAnsi="Calibri" w:eastAsia="Calibri" w:cs="Calibri" w:asciiTheme="minorAscii" w:hAnsiTheme="minorAscii" w:eastAsiaTheme="minorAscii" w:cstheme="minorAscii"/>
                <w:sz w:val="20"/>
                <w:szCs w:val="20"/>
                <w:lang w:val="en-US"/>
              </w:rPr>
              <w:t>Know how to use a variety of selection commands in programs</w:t>
            </w:r>
          </w:p>
        </w:tc>
      </w:tr>
      <w:tr w:rsidR="271A1054" w:rsidTr="089B2A87" w14:paraId="00E8032E" w14:textId="77777777">
        <w:trPr>
          <w:trHeight w:val="1856"/>
        </w:trPr>
        <w:tc>
          <w:tcPr>
            <w:tcW w:w="7692" w:type="dxa"/>
            <w:vMerge/>
            <w:tcMar/>
          </w:tcPr>
          <w:p w:rsidR="00FE1866" w:rsidRDefault="00FE1866" w14:paraId="7E6BE140" w14:textId="77777777"/>
        </w:tc>
        <w:tc>
          <w:tcPr>
            <w:tcW w:w="3955" w:type="dxa"/>
            <w:tcMar/>
          </w:tcPr>
          <w:p w:rsidR="726158A6" w:rsidP="5E609CBE" w:rsidRDefault="726158A6" w14:paraId="1F01AAEC" w14:textId="2E94E0A3">
            <w:pPr>
              <w:pStyle w:val="paragraph"/>
              <w:rPr>
                <w:rStyle w:val="normaltextrun"/>
                <w:rFonts w:ascii="Calibri" w:hAnsi="Calibri" w:eastAsia="Calibri" w:cs="Calibri" w:asciiTheme="minorAscii" w:hAnsiTheme="minorAscii" w:eastAsiaTheme="minorAscii" w:cstheme="minorAscii"/>
                <w:sz w:val="20"/>
                <w:szCs w:val="20"/>
              </w:rPr>
            </w:pPr>
            <w:r w:rsidRPr="5E609CBE" w:rsidR="726158A6">
              <w:rPr>
                <w:rStyle w:val="normaltextrun"/>
                <w:rFonts w:ascii="Calibri" w:hAnsi="Calibri" w:eastAsia="Calibri" w:cs="Calibri" w:asciiTheme="minorAscii" w:hAnsiTheme="minorAscii" w:eastAsiaTheme="minorAscii" w:cstheme="minorAscii"/>
                <w:sz w:val="20"/>
                <w:szCs w:val="20"/>
              </w:rPr>
              <w:t xml:space="preserve">In RE </w:t>
            </w:r>
            <w:r w:rsidRPr="5E609CBE" w:rsidR="600421CE">
              <w:rPr>
                <w:rStyle w:val="normaltextrun"/>
                <w:rFonts w:ascii="Calibri" w:hAnsi="Calibri" w:eastAsia="Calibri" w:cs="Calibri" w:asciiTheme="minorAscii" w:hAnsiTheme="minorAscii" w:eastAsiaTheme="minorAscii" w:cstheme="minorAscii"/>
                <w:sz w:val="20"/>
                <w:szCs w:val="20"/>
              </w:rPr>
              <w:t xml:space="preserve">(Humanism) </w:t>
            </w:r>
            <w:r w:rsidRPr="5E609CBE" w:rsidR="726158A6">
              <w:rPr>
                <w:rStyle w:val="normaltextrun"/>
                <w:rFonts w:ascii="Calibri" w:hAnsi="Calibri" w:eastAsia="Calibri" w:cs="Calibri" w:asciiTheme="minorAscii" w:hAnsiTheme="minorAscii" w:eastAsiaTheme="minorAscii" w:cstheme="minorAscii"/>
                <w:sz w:val="20"/>
                <w:szCs w:val="20"/>
              </w:rPr>
              <w:t>we will:</w:t>
            </w:r>
          </w:p>
          <w:p w:rsidR="726158A6" w:rsidP="5E609CBE" w:rsidRDefault="726158A6" w14:paraId="02641118" w14:textId="780082C1">
            <w:pPr>
              <w:spacing w:after="0" w:afterAutospacing="off"/>
              <w:rPr>
                <w:rFonts w:ascii="Calibri" w:hAnsi="Calibri" w:eastAsia="Calibri" w:cs="Calibri" w:asciiTheme="minorAscii" w:hAnsiTheme="minorAscii" w:eastAsiaTheme="minorAscii" w:cstheme="minorAscii"/>
                <w:noProof w:val="0"/>
                <w:color w:val="000000" w:themeColor="text1" w:themeTint="FF" w:themeShade="FF"/>
                <w:sz w:val="20"/>
                <w:szCs w:val="20"/>
                <w:lang w:val="en-US"/>
              </w:rPr>
            </w:pPr>
            <w:r w:rsidRPr="5E609CBE" w:rsidR="69DCF41F">
              <w:rPr>
                <w:rFonts w:ascii="Calibri" w:hAnsi="Calibri" w:eastAsia="Calibri" w:cs="Calibri" w:asciiTheme="minorAscii" w:hAnsiTheme="minorAscii" w:eastAsiaTheme="minorAscii" w:cstheme="minorAscii"/>
                <w:noProof w:val="0"/>
                <w:color w:val="000000" w:themeColor="text1" w:themeTint="FF" w:themeShade="FF"/>
                <w:sz w:val="20"/>
                <w:szCs w:val="20"/>
                <w:lang w:val="en-GB"/>
              </w:rPr>
              <w:t>Be familiar with the concepts ‘material world’ and ‘secular</w:t>
            </w:r>
            <w:r w:rsidRPr="5E609CBE" w:rsidR="69DCF41F">
              <w:rPr>
                <w:rFonts w:ascii="Calibri" w:hAnsi="Calibri" w:eastAsia="Calibri" w:cs="Calibri" w:asciiTheme="minorAscii" w:hAnsiTheme="minorAscii" w:eastAsiaTheme="minorAscii" w:cstheme="minorAscii"/>
                <w:noProof w:val="0"/>
                <w:color w:val="000000" w:themeColor="text1" w:themeTint="FF" w:themeShade="FF"/>
                <w:sz w:val="20"/>
                <w:szCs w:val="20"/>
                <w:lang w:val="en-GB"/>
              </w:rPr>
              <w:t>’.</w:t>
            </w:r>
            <w:r w:rsidRPr="5E609CBE" w:rsidR="69DCF41F">
              <w:rPr>
                <w:rFonts w:ascii="Calibri" w:hAnsi="Calibri" w:eastAsia="Calibri" w:cs="Calibri" w:asciiTheme="minorAscii" w:hAnsiTheme="minorAscii" w:eastAsiaTheme="minorAscii" w:cstheme="minorAscii"/>
                <w:noProof w:val="0"/>
                <w:color w:val="000000" w:themeColor="text1" w:themeTint="FF" w:themeShade="FF"/>
                <w:sz w:val="20"/>
                <w:szCs w:val="20"/>
                <w:lang w:val="en-GB"/>
              </w:rPr>
              <w:t xml:space="preserve"> Know that ‘secular’ means ‘concerned with the material world’ and ‘not concerned with religion</w:t>
            </w:r>
            <w:r w:rsidRPr="5E609CBE" w:rsidR="69DCF41F">
              <w:rPr>
                <w:rFonts w:ascii="Calibri" w:hAnsi="Calibri" w:eastAsia="Calibri" w:cs="Calibri" w:asciiTheme="minorAscii" w:hAnsiTheme="minorAscii" w:eastAsiaTheme="minorAscii" w:cstheme="minorAscii"/>
                <w:noProof w:val="0"/>
                <w:color w:val="000000" w:themeColor="text1" w:themeTint="FF" w:themeShade="FF"/>
                <w:sz w:val="20"/>
                <w:szCs w:val="20"/>
                <w:lang w:val="en-GB"/>
              </w:rPr>
              <w:t>’.</w:t>
            </w:r>
            <w:r w:rsidRPr="5E609CBE" w:rsidR="69DCF41F">
              <w:rPr>
                <w:rFonts w:ascii="Calibri" w:hAnsi="Calibri" w:eastAsia="Calibri" w:cs="Calibri" w:asciiTheme="minorAscii" w:hAnsiTheme="minorAscii" w:eastAsiaTheme="minorAscii" w:cstheme="minorAscii"/>
                <w:noProof w:val="0"/>
                <w:color w:val="000000" w:themeColor="text1" w:themeTint="FF" w:themeShade="FF"/>
                <w:sz w:val="20"/>
                <w:szCs w:val="20"/>
                <w:lang w:val="en-US"/>
              </w:rPr>
              <w:t xml:space="preserve"> </w:t>
            </w:r>
          </w:p>
          <w:p w:rsidR="726158A6" w:rsidP="5E609CBE" w:rsidRDefault="726158A6" w14:paraId="035BE003" w14:textId="625068D9">
            <w:pPr>
              <w:spacing w:after="0" w:afterAutospacing="off"/>
              <w:rPr>
                <w:rFonts w:ascii="Calibri" w:hAnsi="Calibri" w:eastAsia="Calibri" w:cs="Calibri" w:asciiTheme="minorAscii" w:hAnsiTheme="minorAscii" w:eastAsiaTheme="minorAscii" w:cstheme="minorAscii"/>
                <w:noProof w:val="0"/>
                <w:color w:val="000000" w:themeColor="text1" w:themeTint="FF" w:themeShade="FF"/>
                <w:sz w:val="20"/>
                <w:szCs w:val="20"/>
                <w:lang w:val="en-US"/>
              </w:rPr>
            </w:pPr>
            <w:r w:rsidRPr="5E609CBE" w:rsidR="69DCF41F">
              <w:rPr>
                <w:rFonts w:ascii="Calibri" w:hAnsi="Calibri" w:eastAsia="Calibri" w:cs="Calibri" w:asciiTheme="minorAscii" w:hAnsiTheme="minorAscii" w:eastAsiaTheme="minorAscii" w:cstheme="minorAscii"/>
                <w:noProof w:val="0"/>
                <w:color w:val="000000" w:themeColor="text1" w:themeTint="FF" w:themeShade="FF"/>
                <w:sz w:val="20"/>
                <w:szCs w:val="20"/>
                <w:lang w:val="en-GB"/>
              </w:rPr>
              <w:t>Be able to tell another person what is meant by ‘Humanist’ and ‘atheist</w:t>
            </w:r>
            <w:r w:rsidRPr="5E609CBE" w:rsidR="69DCF41F">
              <w:rPr>
                <w:rFonts w:ascii="Calibri" w:hAnsi="Calibri" w:eastAsia="Calibri" w:cs="Calibri" w:asciiTheme="minorAscii" w:hAnsiTheme="minorAscii" w:eastAsiaTheme="minorAscii" w:cstheme="minorAscii"/>
                <w:noProof w:val="0"/>
                <w:color w:val="000000" w:themeColor="text1" w:themeTint="FF" w:themeShade="FF"/>
                <w:sz w:val="20"/>
                <w:szCs w:val="20"/>
                <w:lang w:val="en-GB"/>
              </w:rPr>
              <w:t>’.</w:t>
            </w:r>
            <w:r w:rsidRPr="5E609CBE" w:rsidR="69DCF41F">
              <w:rPr>
                <w:rFonts w:ascii="Calibri" w:hAnsi="Calibri" w:eastAsia="Calibri" w:cs="Calibri" w:asciiTheme="minorAscii" w:hAnsiTheme="minorAscii" w:eastAsiaTheme="minorAscii" w:cstheme="minorAscii"/>
                <w:noProof w:val="0"/>
                <w:color w:val="000000" w:themeColor="text1" w:themeTint="FF" w:themeShade="FF"/>
                <w:sz w:val="20"/>
                <w:szCs w:val="20"/>
                <w:lang w:val="en-US"/>
              </w:rPr>
              <w:t xml:space="preserve"> </w:t>
            </w:r>
          </w:p>
          <w:p w:rsidR="726158A6" w:rsidP="5E609CBE" w:rsidRDefault="726158A6" w14:paraId="238355BD" w14:textId="3BE3D5A9">
            <w:pPr>
              <w:spacing w:after="0" w:afterAutospacing="off"/>
              <w:rPr>
                <w:rFonts w:ascii="Calibri" w:hAnsi="Calibri" w:eastAsia="Calibri" w:cs="Calibri" w:asciiTheme="minorAscii" w:hAnsiTheme="minorAscii" w:eastAsiaTheme="minorAscii" w:cstheme="minorAscii"/>
                <w:noProof w:val="0"/>
                <w:color w:val="000000" w:themeColor="text1" w:themeTint="FF" w:themeShade="FF"/>
                <w:sz w:val="20"/>
                <w:szCs w:val="20"/>
                <w:lang w:val="en-US"/>
              </w:rPr>
            </w:pPr>
            <w:r w:rsidRPr="5E609CBE" w:rsidR="69DCF41F">
              <w:rPr>
                <w:rFonts w:ascii="Calibri" w:hAnsi="Calibri" w:eastAsia="Calibri" w:cs="Calibri" w:asciiTheme="minorAscii" w:hAnsiTheme="minorAscii" w:eastAsiaTheme="minorAscii" w:cstheme="minorAscii"/>
                <w:noProof w:val="0"/>
                <w:color w:val="000000" w:themeColor="text1" w:themeTint="FF" w:themeShade="FF"/>
                <w:sz w:val="20"/>
                <w:szCs w:val="20"/>
                <w:lang w:val="en-GB"/>
              </w:rPr>
              <w:t xml:space="preserve">Know that Humanists look for truth as it is known and accessible through science, </w:t>
            </w:r>
            <w:r w:rsidRPr="5E609CBE" w:rsidR="69DCF41F">
              <w:rPr>
                <w:rFonts w:ascii="Calibri" w:hAnsi="Calibri" w:eastAsia="Calibri" w:cs="Calibri" w:asciiTheme="minorAscii" w:hAnsiTheme="minorAscii" w:eastAsiaTheme="minorAscii" w:cstheme="minorAscii"/>
                <w:noProof w:val="0"/>
                <w:color w:val="000000" w:themeColor="text1" w:themeTint="FF" w:themeShade="FF"/>
                <w:sz w:val="20"/>
                <w:szCs w:val="20"/>
                <w:lang w:val="en-GB"/>
              </w:rPr>
              <w:t>reason</w:t>
            </w:r>
            <w:r w:rsidRPr="5E609CBE" w:rsidR="69DCF41F">
              <w:rPr>
                <w:rFonts w:ascii="Calibri" w:hAnsi="Calibri" w:eastAsia="Calibri" w:cs="Calibri" w:asciiTheme="minorAscii" w:hAnsiTheme="minorAscii" w:eastAsiaTheme="minorAscii" w:cstheme="minorAscii"/>
                <w:noProof w:val="0"/>
                <w:color w:val="000000" w:themeColor="text1" w:themeTint="FF" w:themeShade="FF"/>
                <w:sz w:val="20"/>
                <w:szCs w:val="20"/>
                <w:lang w:val="en-GB"/>
              </w:rPr>
              <w:t xml:space="preserve"> and the experience of human beings of the ever-changing material world.</w:t>
            </w:r>
            <w:r w:rsidRPr="5E609CBE" w:rsidR="69DCF41F">
              <w:rPr>
                <w:rFonts w:ascii="Calibri" w:hAnsi="Calibri" w:eastAsia="Calibri" w:cs="Calibri" w:asciiTheme="minorAscii" w:hAnsiTheme="minorAscii" w:eastAsiaTheme="minorAscii" w:cstheme="minorAscii"/>
                <w:noProof w:val="0"/>
                <w:color w:val="000000" w:themeColor="text1" w:themeTint="FF" w:themeShade="FF"/>
                <w:sz w:val="20"/>
                <w:szCs w:val="20"/>
                <w:lang w:val="en-US"/>
              </w:rPr>
              <w:t xml:space="preserve"> </w:t>
            </w:r>
          </w:p>
          <w:p w:rsidR="726158A6" w:rsidP="5E609CBE" w:rsidRDefault="726158A6" w14:paraId="374E5A76" w14:textId="161C4798">
            <w:pPr>
              <w:spacing w:after="0" w:afterAutospacing="off"/>
              <w:rPr>
                <w:rFonts w:ascii="Calibri" w:hAnsi="Calibri" w:eastAsia="Calibri" w:cs="Calibri" w:asciiTheme="minorAscii" w:hAnsiTheme="minorAscii" w:eastAsiaTheme="minorAscii" w:cstheme="minorAscii"/>
                <w:noProof w:val="0"/>
                <w:color w:val="000000" w:themeColor="text1" w:themeTint="FF" w:themeShade="FF"/>
                <w:sz w:val="20"/>
                <w:szCs w:val="20"/>
                <w:lang w:val="en-US"/>
              </w:rPr>
            </w:pPr>
            <w:r w:rsidRPr="5E609CBE" w:rsidR="69DCF41F">
              <w:rPr>
                <w:rFonts w:ascii="Calibri" w:hAnsi="Calibri" w:eastAsia="Calibri" w:cs="Calibri" w:asciiTheme="minorAscii" w:hAnsiTheme="minorAscii" w:eastAsiaTheme="minorAscii" w:cstheme="minorAscii"/>
                <w:noProof w:val="0"/>
                <w:color w:val="000000" w:themeColor="text1" w:themeTint="FF" w:themeShade="FF"/>
                <w:sz w:val="20"/>
                <w:szCs w:val="20"/>
                <w:lang w:val="en-GB"/>
              </w:rPr>
              <w:t xml:space="preserve">Know that Humanists primarily make decisions about right and wrong based on what is perceived to bring justice, happiness and peace to individuals, </w:t>
            </w:r>
            <w:r w:rsidRPr="5E609CBE" w:rsidR="69DCF41F">
              <w:rPr>
                <w:rFonts w:ascii="Calibri" w:hAnsi="Calibri" w:eastAsia="Calibri" w:cs="Calibri" w:asciiTheme="minorAscii" w:hAnsiTheme="minorAscii" w:eastAsiaTheme="minorAscii" w:cstheme="minorAscii"/>
                <w:noProof w:val="0"/>
                <w:color w:val="000000" w:themeColor="text1" w:themeTint="FF" w:themeShade="FF"/>
                <w:sz w:val="20"/>
                <w:szCs w:val="20"/>
                <w:lang w:val="en-GB"/>
              </w:rPr>
              <w:t>communities</w:t>
            </w:r>
            <w:r w:rsidRPr="5E609CBE" w:rsidR="69DCF41F">
              <w:rPr>
                <w:rFonts w:ascii="Calibri" w:hAnsi="Calibri" w:eastAsia="Calibri" w:cs="Calibri" w:asciiTheme="minorAscii" w:hAnsiTheme="minorAscii" w:eastAsiaTheme="minorAscii" w:cstheme="minorAscii"/>
                <w:noProof w:val="0"/>
                <w:color w:val="000000" w:themeColor="text1" w:themeTint="FF" w:themeShade="FF"/>
                <w:sz w:val="20"/>
                <w:szCs w:val="20"/>
                <w:lang w:val="en-GB"/>
              </w:rPr>
              <w:t xml:space="preserve"> and societies.</w:t>
            </w:r>
            <w:r w:rsidRPr="5E609CBE" w:rsidR="69DCF41F">
              <w:rPr>
                <w:rFonts w:ascii="Calibri" w:hAnsi="Calibri" w:eastAsia="Calibri" w:cs="Calibri" w:asciiTheme="minorAscii" w:hAnsiTheme="minorAscii" w:eastAsiaTheme="minorAscii" w:cstheme="minorAscii"/>
                <w:noProof w:val="0"/>
                <w:color w:val="000000" w:themeColor="text1" w:themeTint="FF" w:themeShade="FF"/>
                <w:sz w:val="20"/>
                <w:szCs w:val="20"/>
                <w:lang w:val="en-GB"/>
              </w:rPr>
              <w:t xml:space="preserve"> </w:t>
            </w:r>
            <w:r w:rsidRPr="5E609CBE" w:rsidR="69DCF41F">
              <w:rPr>
                <w:rFonts w:ascii="Calibri" w:hAnsi="Calibri" w:eastAsia="Calibri" w:cs="Calibri" w:asciiTheme="minorAscii" w:hAnsiTheme="minorAscii" w:eastAsiaTheme="minorAscii" w:cstheme="minorAscii"/>
                <w:noProof w:val="0"/>
                <w:color w:val="000000" w:themeColor="text1" w:themeTint="FF" w:themeShade="FF"/>
                <w:sz w:val="20"/>
                <w:szCs w:val="20"/>
                <w:lang w:val="en-US"/>
              </w:rPr>
              <w:t xml:space="preserve"> </w:t>
            </w:r>
          </w:p>
          <w:p w:rsidR="726158A6" w:rsidP="5E609CBE" w:rsidRDefault="726158A6" w14:paraId="6ACCFB80" w14:textId="4467FA83">
            <w:pPr>
              <w:spacing w:after="0" w:afterAutospacing="off"/>
              <w:rPr>
                <w:rFonts w:ascii="Calibri" w:hAnsi="Calibri" w:eastAsia="Calibri" w:cs="Calibri" w:asciiTheme="minorAscii" w:hAnsiTheme="minorAscii" w:eastAsiaTheme="minorAscii" w:cstheme="minorAscii"/>
                <w:noProof w:val="0"/>
                <w:color w:val="000000" w:themeColor="text1" w:themeTint="FF" w:themeShade="FF"/>
                <w:sz w:val="20"/>
                <w:szCs w:val="20"/>
                <w:lang w:val="en-GB"/>
              </w:rPr>
            </w:pPr>
            <w:r w:rsidRPr="5E609CBE" w:rsidR="69DCF41F">
              <w:rPr>
                <w:rFonts w:ascii="Calibri" w:hAnsi="Calibri" w:eastAsia="Calibri" w:cs="Calibri" w:asciiTheme="minorAscii" w:hAnsiTheme="minorAscii" w:eastAsiaTheme="minorAscii" w:cstheme="minorAscii"/>
                <w:noProof w:val="0"/>
                <w:color w:val="000000" w:themeColor="text1" w:themeTint="FF" w:themeShade="FF"/>
                <w:sz w:val="20"/>
                <w:szCs w:val="20"/>
                <w:lang w:val="en-GB"/>
              </w:rPr>
              <w:t>Be familiar with the term ‘agnostic</w:t>
            </w:r>
            <w:r w:rsidRPr="5E609CBE" w:rsidR="69DCF41F">
              <w:rPr>
                <w:rFonts w:ascii="Calibri" w:hAnsi="Calibri" w:eastAsia="Calibri" w:cs="Calibri" w:asciiTheme="minorAscii" w:hAnsiTheme="minorAscii" w:eastAsiaTheme="minorAscii" w:cstheme="minorAscii"/>
                <w:noProof w:val="0"/>
                <w:color w:val="000000" w:themeColor="text1" w:themeTint="FF" w:themeShade="FF"/>
                <w:sz w:val="20"/>
                <w:szCs w:val="20"/>
                <w:lang w:val="en-GB"/>
              </w:rPr>
              <w:t>’.</w:t>
            </w:r>
          </w:p>
          <w:p w:rsidR="726158A6" w:rsidP="5E609CBE" w:rsidRDefault="726158A6" w14:paraId="533CD862" w14:textId="4DA40220">
            <w:pPr>
              <w:pStyle w:val="paragraph"/>
              <w:rPr>
                <w:rFonts w:ascii="Calibri" w:hAnsi="Calibri" w:eastAsia="Calibri" w:cs="Calibri" w:asciiTheme="minorAscii" w:hAnsiTheme="minorAscii" w:eastAsiaTheme="minorAscii" w:cstheme="minorAscii"/>
                <w:noProof w:val="0"/>
                <w:sz w:val="20"/>
                <w:szCs w:val="20"/>
                <w:lang w:val="en-GB"/>
              </w:rPr>
            </w:pPr>
            <w:r w:rsidRPr="5E609CBE" w:rsidR="69DCF41F">
              <w:rPr>
                <w:rFonts w:ascii="Calibri" w:hAnsi="Calibri" w:eastAsia="Calibri" w:cs="Calibri" w:asciiTheme="minorAscii" w:hAnsiTheme="minorAscii" w:eastAsiaTheme="minorAscii" w:cstheme="minorAscii"/>
                <w:noProof w:val="0"/>
                <w:color w:val="000000" w:themeColor="text1" w:themeTint="FF" w:themeShade="FF"/>
                <w:sz w:val="20"/>
                <w:szCs w:val="20"/>
                <w:lang w:val="en-GB"/>
              </w:rPr>
              <w:t>Know how secular</w:t>
            </w:r>
            <w:r w:rsidRPr="5E609CBE" w:rsidR="69DCF41F">
              <w:rPr>
                <w:rFonts w:ascii="Calibri" w:hAnsi="Calibri" w:eastAsia="Calibri" w:cs="Calibri" w:asciiTheme="minorAscii" w:hAnsiTheme="minorAscii" w:eastAsiaTheme="minorAscii" w:cstheme="minorAscii"/>
                <w:noProof w:val="0"/>
                <w:color w:val="000000" w:themeColor="text1" w:themeTint="FF" w:themeShade="FF"/>
                <w:sz w:val="20"/>
                <w:szCs w:val="20"/>
                <w:lang w:val="en-GB"/>
              </w:rPr>
              <w:t xml:space="preserve"> </w:t>
            </w:r>
            <w:r w:rsidRPr="5E609CBE" w:rsidR="69DCF41F">
              <w:rPr>
                <w:rFonts w:ascii="Calibri" w:hAnsi="Calibri" w:eastAsia="Calibri" w:cs="Calibri" w:asciiTheme="minorAscii" w:hAnsiTheme="minorAscii" w:eastAsiaTheme="minorAscii" w:cstheme="minorAscii"/>
                <w:noProof w:val="0"/>
                <w:color w:val="000000" w:themeColor="text1" w:themeTint="FF" w:themeShade="FF"/>
                <w:sz w:val="20"/>
                <w:szCs w:val="20"/>
                <w:lang w:val="en-GB"/>
              </w:rPr>
              <w:t>Humanists</w:t>
            </w:r>
            <w:r w:rsidRPr="5E609CBE" w:rsidR="69DCF41F">
              <w:rPr>
                <w:rFonts w:ascii="Calibri" w:hAnsi="Calibri" w:eastAsia="Calibri" w:cs="Calibri" w:asciiTheme="minorAscii" w:hAnsiTheme="minorAscii" w:eastAsiaTheme="minorAscii" w:cstheme="minorAscii"/>
                <w:noProof w:val="0"/>
                <w:color w:val="000000" w:themeColor="text1" w:themeTint="FF" w:themeShade="FF"/>
                <w:sz w:val="20"/>
                <w:szCs w:val="20"/>
                <w:lang w:val="en-GB"/>
              </w:rPr>
              <w:t xml:space="preserve"> </w:t>
            </w:r>
            <w:r w:rsidRPr="5E609CBE" w:rsidR="69DCF41F">
              <w:rPr>
                <w:rFonts w:ascii="Calibri" w:hAnsi="Calibri" w:eastAsia="Calibri" w:cs="Calibri" w:asciiTheme="minorAscii" w:hAnsiTheme="minorAscii" w:eastAsiaTheme="minorAscii" w:cstheme="minorAscii"/>
                <w:noProof w:val="0"/>
                <w:color w:val="000000" w:themeColor="text1" w:themeTint="FF" w:themeShade="FF"/>
                <w:sz w:val="20"/>
                <w:szCs w:val="20"/>
                <w:lang w:val="en-GB"/>
              </w:rPr>
              <w:t>regard life and death.</w:t>
            </w:r>
            <w:r w:rsidRPr="5E609CBE" w:rsidR="69DCF41F">
              <w:rPr>
                <w:rFonts w:ascii="Calibri" w:hAnsi="Calibri" w:eastAsia="Calibri" w:cs="Calibri" w:asciiTheme="minorAscii" w:hAnsiTheme="minorAscii" w:eastAsiaTheme="minorAscii" w:cstheme="minorAscii"/>
                <w:noProof w:val="0"/>
                <w:color w:val="000000" w:themeColor="text1" w:themeTint="FF" w:themeShade="FF"/>
                <w:sz w:val="20"/>
                <w:szCs w:val="20"/>
                <w:lang w:val="en-GB"/>
              </w:rPr>
              <w:t xml:space="preserve"> </w:t>
            </w:r>
            <w:r w:rsidRPr="5E609CBE" w:rsidR="69DCF41F">
              <w:rPr>
                <w:rFonts w:ascii="Calibri" w:hAnsi="Calibri" w:eastAsia="Calibri" w:cs="Calibri" w:asciiTheme="minorAscii" w:hAnsiTheme="minorAscii" w:eastAsiaTheme="minorAscii" w:cstheme="minorAscii"/>
                <w:noProof w:val="0"/>
                <w:color w:val="000000" w:themeColor="text1" w:themeTint="FF" w:themeShade="FF"/>
                <w:sz w:val="20"/>
                <w:szCs w:val="20"/>
                <w:lang w:val="en-US"/>
              </w:rPr>
              <w:t xml:space="preserve"> </w:t>
            </w:r>
            <w:r w:rsidRPr="5E609CBE" w:rsidR="69DCF41F">
              <w:rPr>
                <w:rFonts w:ascii="Calibri" w:hAnsi="Calibri" w:eastAsia="Calibri" w:cs="Calibri" w:asciiTheme="minorAscii" w:hAnsiTheme="minorAscii" w:eastAsiaTheme="minorAscii" w:cstheme="minorAscii"/>
                <w:noProof w:val="0"/>
                <w:sz w:val="20"/>
                <w:szCs w:val="20"/>
                <w:lang w:val="en-GB"/>
              </w:rPr>
              <w:t xml:space="preserve"> </w:t>
            </w:r>
          </w:p>
        </w:tc>
        <w:tc>
          <w:tcPr>
            <w:tcW w:w="3841" w:type="dxa"/>
            <w:tcMar/>
          </w:tcPr>
          <w:p w:rsidR="726158A6" w:rsidP="6D5727D0" w:rsidRDefault="726158A6" w14:noSpellErr="1" w14:paraId="109F6C19" w14:textId="116BFB5C">
            <w:pPr>
              <w:pStyle w:val="paragraph"/>
              <w:rPr>
                <w:rStyle w:val="normaltextrun"/>
                <w:rFonts w:ascii="Calibri" w:hAnsi="Calibri" w:eastAsia="Calibri" w:cs="Calibri" w:asciiTheme="minorAscii" w:hAnsiTheme="minorAscii" w:eastAsiaTheme="minorAscii" w:cstheme="minorAscii"/>
                <w:sz w:val="20"/>
                <w:szCs w:val="20"/>
              </w:rPr>
            </w:pPr>
            <w:r w:rsidRPr="089B2A87" w:rsidR="726158A6">
              <w:rPr>
                <w:rStyle w:val="normaltextrun"/>
                <w:rFonts w:ascii="Calibri" w:hAnsi="Calibri" w:eastAsia="Calibri" w:cs="Calibri" w:asciiTheme="minorAscii" w:hAnsiTheme="minorAscii" w:eastAsiaTheme="minorAscii" w:cstheme="minorAscii"/>
                <w:sz w:val="20"/>
                <w:szCs w:val="20"/>
              </w:rPr>
              <w:t>In PSHE we will:</w:t>
            </w:r>
          </w:p>
          <w:p w:rsidR="089B2A87" w:rsidP="089B2A87" w:rsidRDefault="089B2A87" w14:paraId="06A99565" w14:textId="2213D789">
            <w:pPr>
              <w:pStyle w:val="paragraph"/>
              <w:rPr>
                <w:rStyle w:val="normaltextrun"/>
                <w:rFonts w:ascii="Calibri" w:hAnsi="Calibri" w:eastAsia="Calibri" w:cs="Calibri" w:asciiTheme="minorAscii" w:hAnsiTheme="minorAscii" w:eastAsiaTheme="minorAscii" w:cstheme="minorAscii"/>
                <w:sz w:val="20"/>
                <w:szCs w:val="20"/>
              </w:rPr>
            </w:pPr>
          </w:p>
          <w:p w:rsidR="726158A6" w:rsidP="089B2A87" w:rsidRDefault="726158A6" w14:paraId="399A97C2" w14:textId="5CBA7EC4">
            <w:pPr>
              <w:pStyle w:val="paragraph"/>
              <w:rPr>
                <w:rStyle w:val="normaltextrun"/>
                <w:rFonts w:ascii="Calibri" w:hAnsi="Calibri" w:eastAsia="Calibri" w:cs="Calibri" w:asciiTheme="minorAscii" w:hAnsiTheme="minorAscii" w:eastAsiaTheme="minorAscii" w:cstheme="minorAscii"/>
                <w:sz w:val="20"/>
                <w:szCs w:val="20"/>
              </w:rPr>
            </w:pPr>
            <w:r w:rsidRPr="089B2A87" w:rsidR="7FBD04A5">
              <w:rPr>
                <w:rStyle w:val="normaltextrun"/>
                <w:rFonts w:ascii="Calibri" w:hAnsi="Calibri" w:eastAsia="Calibri" w:cs="Calibri" w:asciiTheme="minorAscii" w:hAnsiTheme="minorAscii" w:eastAsiaTheme="minorAscii" w:cstheme="minorAscii"/>
                <w:sz w:val="20"/>
                <w:szCs w:val="20"/>
              </w:rPr>
              <w:t>Understand ourselves and our relationships with others</w:t>
            </w:r>
          </w:p>
          <w:p w:rsidR="726158A6" w:rsidP="089B2A87" w:rsidRDefault="726158A6" w14:paraId="0632A948" w14:textId="644EC909">
            <w:pPr>
              <w:pStyle w:val="paragraph"/>
              <w:ind w:left="0"/>
              <w:rPr>
                <w:rStyle w:val="normaltextrun"/>
                <w:rFonts w:ascii="Times New Roman" w:hAnsi="Times New Roman" w:eastAsia="Times New Roman" w:cs="Times New Roman"/>
                <w:sz w:val="24"/>
                <w:szCs w:val="24"/>
              </w:rPr>
            </w:pPr>
            <w:r w:rsidRPr="089B2A87" w:rsidR="7FBD04A5">
              <w:rPr>
                <w:rStyle w:val="normaltextrun"/>
                <w:rFonts w:ascii="Calibri" w:hAnsi="Calibri" w:eastAsia="Calibri" w:cs="Calibri" w:asciiTheme="minorAscii" w:hAnsiTheme="minorAscii" w:eastAsiaTheme="minorAscii" w:cstheme="minorAscii"/>
                <w:sz w:val="20"/>
                <w:szCs w:val="20"/>
              </w:rPr>
              <w:t>Think and discuss our emotional needs</w:t>
            </w:r>
          </w:p>
          <w:p w:rsidR="726158A6" w:rsidP="089B2A87" w:rsidRDefault="726158A6" w14:paraId="4A72D3C3" w14:textId="27EF1B3C">
            <w:pPr>
              <w:pStyle w:val="paragraph"/>
              <w:ind w:left="0"/>
              <w:rPr>
                <w:rStyle w:val="normaltextrun"/>
                <w:rFonts w:ascii="Times New Roman" w:hAnsi="Times New Roman" w:eastAsia="Times New Roman" w:cs="Times New Roman"/>
                <w:sz w:val="24"/>
                <w:szCs w:val="24"/>
              </w:rPr>
            </w:pPr>
            <w:r w:rsidRPr="089B2A87" w:rsidR="7FBD04A5">
              <w:rPr>
                <w:rStyle w:val="normaltextrun"/>
                <w:rFonts w:ascii="Calibri" w:hAnsi="Calibri" w:eastAsia="Calibri" w:cs="Calibri" w:asciiTheme="minorAscii" w:hAnsiTheme="minorAscii" w:eastAsiaTheme="minorAscii" w:cstheme="minorAscii"/>
                <w:sz w:val="20"/>
                <w:szCs w:val="20"/>
              </w:rPr>
              <w:t xml:space="preserve">Work with being assertive </w:t>
            </w:r>
          </w:p>
          <w:p w:rsidR="726158A6" w:rsidP="089B2A87" w:rsidRDefault="726158A6" w14:paraId="7781A827" w14:textId="4A967B2E">
            <w:pPr>
              <w:pStyle w:val="paragraph"/>
              <w:ind w:left="0"/>
              <w:rPr>
                <w:rStyle w:val="normaltextrun"/>
                <w:rFonts w:ascii="Times New Roman" w:hAnsi="Times New Roman" w:eastAsia="Times New Roman" w:cs="Times New Roman"/>
                <w:sz w:val="24"/>
                <w:szCs w:val="24"/>
              </w:rPr>
            </w:pPr>
            <w:r w:rsidRPr="089B2A87" w:rsidR="7FBD04A5">
              <w:rPr>
                <w:rStyle w:val="normaltextrun"/>
                <w:rFonts w:ascii="Calibri" w:hAnsi="Calibri" w:eastAsia="Calibri" w:cs="Calibri" w:asciiTheme="minorAscii" w:hAnsiTheme="minorAscii" w:eastAsiaTheme="minorAscii" w:cstheme="minorAscii"/>
                <w:sz w:val="20"/>
                <w:szCs w:val="20"/>
              </w:rPr>
              <w:t>Value difference</w:t>
            </w:r>
            <w:r w:rsidRPr="089B2A87" w:rsidR="1E912A2F">
              <w:rPr>
                <w:rStyle w:val="normaltextrun"/>
                <w:rFonts w:ascii="Calibri" w:hAnsi="Calibri" w:eastAsia="Calibri" w:cs="Calibri" w:asciiTheme="minorAscii" w:hAnsiTheme="minorAscii" w:eastAsiaTheme="minorAscii" w:cstheme="minorAscii"/>
                <w:sz w:val="20"/>
                <w:szCs w:val="20"/>
              </w:rPr>
              <w:t xml:space="preserve"> </w:t>
            </w:r>
          </w:p>
          <w:p w:rsidR="726158A6" w:rsidP="089B2A87" w:rsidRDefault="726158A6" w14:paraId="7A8B3CAF" w14:textId="5DC60546">
            <w:pPr>
              <w:pStyle w:val="paragraph"/>
              <w:ind w:left="0"/>
              <w:rPr>
                <w:rStyle w:val="normaltextrun"/>
                <w:rFonts w:ascii="Times New Roman" w:hAnsi="Times New Roman" w:eastAsia="Times New Roman" w:cs="Times New Roman"/>
                <w:sz w:val="24"/>
                <w:szCs w:val="24"/>
              </w:rPr>
            </w:pPr>
            <w:r w:rsidRPr="089B2A87" w:rsidR="7FBD04A5">
              <w:rPr>
                <w:rStyle w:val="normaltextrun"/>
                <w:rFonts w:ascii="Calibri" w:hAnsi="Calibri" w:eastAsia="Calibri" w:cs="Calibri" w:asciiTheme="minorAscii" w:hAnsiTheme="minorAscii" w:eastAsiaTheme="minorAscii" w:cstheme="minorAscii"/>
                <w:sz w:val="20"/>
                <w:szCs w:val="20"/>
              </w:rPr>
              <w:t>Look at the qualities of friendship</w:t>
            </w:r>
          </w:p>
          <w:p w:rsidR="726158A6" w:rsidP="089B2A87" w:rsidRDefault="726158A6" w14:paraId="44562AC7" w14:textId="0472FFAB">
            <w:pPr>
              <w:pStyle w:val="paragraph"/>
              <w:ind w:left="0"/>
              <w:rPr>
                <w:rStyle w:val="normaltextrun"/>
                <w:rFonts w:ascii="Times New Roman" w:hAnsi="Times New Roman" w:eastAsia="Times New Roman" w:cs="Times New Roman"/>
                <w:sz w:val="24"/>
                <w:szCs w:val="24"/>
              </w:rPr>
            </w:pPr>
          </w:p>
        </w:tc>
      </w:tr>
    </w:tbl>
    <w:p w:rsidRPr="00163A73" w:rsidR="00D200FA" w:rsidP="00163A73" w:rsidRDefault="00D200FA" w14:paraId="02EB378F" w14:textId="77777777"/>
    <w:sectPr w:rsidRPr="00163A73" w:rsidR="00D200FA" w:rsidSect="00061D4E">
      <w:headerReference w:type="even" r:id="rId14"/>
      <w:headerReference w:type="default" r:id="rId15"/>
      <w:footerReference w:type="even" r:id="rId16"/>
      <w:footerReference w:type="default" r:id="rId17"/>
      <w:headerReference w:type="first" r:id="rId18"/>
      <w:footerReference w:type="first" r:id="rId19"/>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0ADC" w:rsidP="00610ADC" w:rsidRDefault="00610ADC" w14:paraId="41C8F396" w14:textId="77777777">
      <w:pPr>
        <w:spacing w:after="0" w:line="240" w:lineRule="auto"/>
      </w:pPr>
      <w:r>
        <w:separator/>
      </w:r>
    </w:p>
  </w:endnote>
  <w:endnote w:type="continuationSeparator" w:id="0">
    <w:p w:rsidR="00610ADC" w:rsidP="00610ADC" w:rsidRDefault="00610ADC" w14:paraId="72A3D3E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0ADC" w:rsidRDefault="00610ADC" w14:paraId="4B94D5A5"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0ADC" w:rsidRDefault="00610ADC" w14:paraId="44EAFD9C"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0ADC" w:rsidRDefault="00610ADC" w14:paraId="5A39BBE3"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0ADC" w:rsidP="00610ADC" w:rsidRDefault="00610ADC" w14:paraId="0E27B00A" w14:textId="77777777">
      <w:pPr>
        <w:spacing w:after="0" w:line="240" w:lineRule="auto"/>
      </w:pPr>
      <w:r>
        <w:separator/>
      </w:r>
    </w:p>
  </w:footnote>
  <w:footnote w:type="continuationSeparator" w:id="0">
    <w:p w:rsidR="00610ADC" w:rsidP="00610ADC" w:rsidRDefault="00610ADC" w14:paraId="60061E4C"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0ADC" w:rsidRDefault="00610ADC" w14:paraId="6A05A809"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0ADC" w:rsidRDefault="00610ADC" w14:paraId="7E159D8E" w14:textId="77777777">
    <w:pPr>
      <w:pStyle w:val="Header"/>
    </w:pPr>
    <w:proofErr w:type="spellStart"/>
    <w:r>
      <w:t>Cotford</w:t>
    </w:r>
    <w:proofErr w:type="spellEnd"/>
    <w:r>
      <w:t xml:space="preserve"> St Luke Medium Term Quest Planner 2020/21</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0ADC" w:rsidRDefault="00610ADC" w14:paraId="0D0B940D"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xmlns:w="http://schemas.openxmlformats.org/wordprocessingml/2006/main" w:abstractNumId="3">
    <w:nsid w:val="3eca1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baa02b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03d58e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248A"/>
    <w:rsid w:val="0000594C"/>
    <w:rsid w:val="00061D4E"/>
    <w:rsid w:val="00163A73"/>
    <w:rsid w:val="00183835"/>
    <w:rsid w:val="00324145"/>
    <w:rsid w:val="00510FAF"/>
    <w:rsid w:val="00610ADC"/>
    <w:rsid w:val="00652056"/>
    <w:rsid w:val="0093248A"/>
    <w:rsid w:val="00A148E5"/>
    <w:rsid w:val="00AF22F6"/>
    <w:rsid w:val="00B219B4"/>
    <w:rsid w:val="00B95916"/>
    <w:rsid w:val="00C511CB"/>
    <w:rsid w:val="00CC0434"/>
    <w:rsid w:val="00D200FA"/>
    <w:rsid w:val="00EEC27E"/>
    <w:rsid w:val="00FE1866"/>
    <w:rsid w:val="02317350"/>
    <w:rsid w:val="0341505A"/>
    <w:rsid w:val="03D03740"/>
    <w:rsid w:val="05F78C42"/>
    <w:rsid w:val="07031647"/>
    <w:rsid w:val="07113412"/>
    <w:rsid w:val="074EDA65"/>
    <w:rsid w:val="08716142"/>
    <w:rsid w:val="089B2A87"/>
    <w:rsid w:val="0AC22E56"/>
    <w:rsid w:val="0CB21A61"/>
    <w:rsid w:val="0D6077F7"/>
    <w:rsid w:val="0E350FBB"/>
    <w:rsid w:val="0F06E058"/>
    <w:rsid w:val="0F6C5495"/>
    <w:rsid w:val="11E77AD4"/>
    <w:rsid w:val="11FD0333"/>
    <w:rsid w:val="1307DDBC"/>
    <w:rsid w:val="1689D074"/>
    <w:rsid w:val="174A87F8"/>
    <w:rsid w:val="186EF000"/>
    <w:rsid w:val="18741673"/>
    <w:rsid w:val="18C1CD96"/>
    <w:rsid w:val="19EED4AA"/>
    <w:rsid w:val="1A12484F"/>
    <w:rsid w:val="1A74E32D"/>
    <w:rsid w:val="1B4E7484"/>
    <w:rsid w:val="1CC5C2CA"/>
    <w:rsid w:val="1E299E16"/>
    <w:rsid w:val="1E7C1B4B"/>
    <w:rsid w:val="1E81502C"/>
    <w:rsid w:val="1E912A2F"/>
    <w:rsid w:val="1F6CDCD2"/>
    <w:rsid w:val="204C6581"/>
    <w:rsid w:val="213ECF8C"/>
    <w:rsid w:val="214747BD"/>
    <w:rsid w:val="2269450F"/>
    <w:rsid w:val="22BF9F93"/>
    <w:rsid w:val="25308418"/>
    <w:rsid w:val="2696B732"/>
    <w:rsid w:val="271A1054"/>
    <w:rsid w:val="27FD698F"/>
    <w:rsid w:val="282F4F77"/>
    <w:rsid w:val="2841F164"/>
    <w:rsid w:val="2AB290E5"/>
    <w:rsid w:val="2D852182"/>
    <w:rsid w:val="3216A1E2"/>
    <w:rsid w:val="32ADB3DA"/>
    <w:rsid w:val="34117141"/>
    <w:rsid w:val="349E0203"/>
    <w:rsid w:val="367380B0"/>
    <w:rsid w:val="3BBDD6EC"/>
    <w:rsid w:val="3C4E2E7E"/>
    <w:rsid w:val="3C7283DA"/>
    <w:rsid w:val="3EF5BB76"/>
    <w:rsid w:val="3F135D8E"/>
    <w:rsid w:val="422F6C18"/>
    <w:rsid w:val="42A9C68B"/>
    <w:rsid w:val="438E9266"/>
    <w:rsid w:val="43B01B49"/>
    <w:rsid w:val="43DF0CEC"/>
    <w:rsid w:val="4437C860"/>
    <w:rsid w:val="455EAD43"/>
    <w:rsid w:val="464613DA"/>
    <w:rsid w:val="46E601EC"/>
    <w:rsid w:val="478B7873"/>
    <w:rsid w:val="4915A378"/>
    <w:rsid w:val="496FA6D0"/>
    <w:rsid w:val="4993E272"/>
    <w:rsid w:val="4AAF8906"/>
    <w:rsid w:val="4AE50905"/>
    <w:rsid w:val="4BABDD8A"/>
    <w:rsid w:val="4C3DE6E8"/>
    <w:rsid w:val="4C42B453"/>
    <w:rsid w:val="4D4FC595"/>
    <w:rsid w:val="4E19FE4E"/>
    <w:rsid w:val="4F0495EA"/>
    <w:rsid w:val="501C32C6"/>
    <w:rsid w:val="51335B94"/>
    <w:rsid w:val="51878051"/>
    <w:rsid w:val="526B1A23"/>
    <w:rsid w:val="52E52C9C"/>
    <w:rsid w:val="53BB6979"/>
    <w:rsid w:val="57262DA9"/>
    <w:rsid w:val="57818DA2"/>
    <w:rsid w:val="57B007DA"/>
    <w:rsid w:val="59846461"/>
    <w:rsid w:val="5A1444B4"/>
    <w:rsid w:val="5AC5BD56"/>
    <w:rsid w:val="5C51C9BF"/>
    <w:rsid w:val="5CADE4C4"/>
    <w:rsid w:val="5E076259"/>
    <w:rsid w:val="5E560EB2"/>
    <w:rsid w:val="5E609CBE"/>
    <w:rsid w:val="5FF70646"/>
    <w:rsid w:val="600421CE"/>
    <w:rsid w:val="606BAFA9"/>
    <w:rsid w:val="614CE571"/>
    <w:rsid w:val="6308D259"/>
    <w:rsid w:val="653156BD"/>
    <w:rsid w:val="65B32105"/>
    <w:rsid w:val="65D84CF6"/>
    <w:rsid w:val="672319E2"/>
    <w:rsid w:val="69AD7A36"/>
    <w:rsid w:val="69CDDBC0"/>
    <w:rsid w:val="69DCF41F"/>
    <w:rsid w:val="6A3DD7F3"/>
    <w:rsid w:val="6B1B695D"/>
    <w:rsid w:val="6BDBC122"/>
    <w:rsid w:val="6D014F63"/>
    <w:rsid w:val="6D5727D0"/>
    <w:rsid w:val="6EB2C281"/>
    <w:rsid w:val="6F10C7B4"/>
    <w:rsid w:val="6FEEDA80"/>
    <w:rsid w:val="7009ADEB"/>
    <w:rsid w:val="7091281A"/>
    <w:rsid w:val="723B827D"/>
    <w:rsid w:val="726158A6"/>
    <w:rsid w:val="726984E4"/>
    <w:rsid w:val="7310F085"/>
    <w:rsid w:val="73B60CFD"/>
    <w:rsid w:val="7938C7DA"/>
    <w:rsid w:val="79F066CE"/>
    <w:rsid w:val="7A73F4FC"/>
    <w:rsid w:val="7A79048D"/>
    <w:rsid w:val="7B2EC835"/>
    <w:rsid w:val="7B31EA5A"/>
    <w:rsid w:val="7B7CE7A4"/>
    <w:rsid w:val="7C1D93E9"/>
    <w:rsid w:val="7C4BB46E"/>
    <w:rsid w:val="7C951E7B"/>
    <w:rsid w:val="7CC69D76"/>
    <w:rsid w:val="7D69EF3F"/>
    <w:rsid w:val="7DB9644A"/>
    <w:rsid w:val="7E5A5EAE"/>
    <w:rsid w:val="7E7C46AB"/>
    <w:rsid w:val="7F7C50D9"/>
    <w:rsid w:val="7FBD04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455A79"/>
  <w15:chartTrackingRefBased/>
  <w15:docId w15:val="{45F9855F-C978-4A76-9D29-7972A143D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paragraph" w:styleId="Heading1">
    <w:name w:val="heading 1"/>
    <w:basedOn w:val="Normal"/>
    <w:link w:val="Heading1Char"/>
    <w:uiPriority w:val="9"/>
    <w:qFormat/>
    <w:rsid w:val="00324145"/>
    <w:pPr>
      <w:spacing w:before="100" w:beforeAutospacing="1" w:after="100" w:afterAutospacing="1" w:line="240" w:lineRule="auto"/>
      <w:outlineLvl w:val="0"/>
    </w:pPr>
    <w:rPr>
      <w:rFonts w:ascii="Times New Roman" w:hAnsi="Times New Roman" w:eastAsia="Times New Roman" w:cs="Times New Roman"/>
      <w:b/>
      <w:bCs/>
      <w:kern w:val="36"/>
      <w:sz w:val="48"/>
      <w:szCs w:val="48"/>
      <w:lang w:eastAsia="en-GB"/>
    </w:rPr>
  </w:style>
  <w:style w:type="paragraph" w:styleId="Heading2">
    <w:name w:val="heading 2"/>
    <w:basedOn w:val="Normal"/>
    <w:link w:val="Heading2Char"/>
    <w:uiPriority w:val="9"/>
    <w:qFormat/>
    <w:rsid w:val="00324145"/>
    <w:pPr>
      <w:spacing w:before="100" w:beforeAutospacing="1" w:after="100" w:afterAutospacing="1" w:line="240" w:lineRule="auto"/>
      <w:outlineLvl w:val="1"/>
    </w:pPr>
    <w:rPr>
      <w:rFonts w:ascii="Times New Roman" w:hAnsi="Times New Roman" w:eastAsia="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652056"/>
    <w:pPr>
      <w:keepNext/>
      <w:keepLines/>
      <w:spacing w:before="40" w:after="0"/>
      <w:outlineLvl w:val="2"/>
    </w:pPr>
    <w:rPr>
      <w:rFonts w:asciiTheme="majorHAnsi" w:hAnsiTheme="majorHAnsi" w:eastAsiaTheme="majorEastAsia"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652056"/>
    <w:pPr>
      <w:keepNext/>
      <w:keepLines/>
      <w:spacing w:before="40" w:after="0"/>
      <w:outlineLvl w:val="3"/>
    </w:pPr>
    <w:rPr>
      <w:rFonts w:asciiTheme="majorHAnsi" w:hAnsiTheme="majorHAnsi" w:eastAsiaTheme="majorEastAsia" w:cstheme="majorBidi"/>
      <w:i/>
      <w:iCs/>
      <w:color w:val="2E74B5"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uiPriority w:val="1"/>
    <w:qFormat/>
    <w:rsid w:val="0093248A"/>
    <w:pPr>
      <w:spacing w:after="0" w:line="240" w:lineRule="auto"/>
    </w:pPr>
  </w:style>
  <w:style w:type="paragraph" w:styleId="BalloonText">
    <w:name w:val="Balloon Text"/>
    <w:basedOn w:val="Normal"/>
    <w:link w:val="BalloonTextChar"/>
    <w:uiPriority w:val="99"/>
    <w:semiHidden/>
    <w:unhideWhenUsed/>
    <w:rsid w:val="00D200FA"/>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D200FA"/>
    <w:rPr>
      <w:rFonts w:ascii="Segoe UI" w:hAnsi="Segoe UI" w:cs="Segoe UI"/>
      <w:sz w:val="18"/>
      <w:szCs w:val="18"/>
    </w:rPr>
  </w:style>
  <w:style w:type="table" w:styleId="TableGrid">
    <w:name w:val="Table Grid"/>
    <w:basedOn w:val="TableNormal"/>
    <w:uiPriority w:val="39"/>
    <w:rsid w:val="00183835"/>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1Char" w:customStyle="1">
    <w:name w:val="Heading 1 Char"/>
    <w:basedOn w:val="DefaultParagraphFont"/>
    <w:link w:val="Heading1"/>
    <w:uiPriority w:val="9"/>
    <w:rsid w:val="00324145"/>
    <w:rPr>
      <w:rFonts w:ascii="Times New Roman" w:hAnsi="Times New Roman" w:eastAsia="Times New Roman" w:cs="Times New Roman"/>
      <w:b/>
      <w:bCs/>
      <w:kern w:val="36"/>
      <w:sz w:val="48"/>
      <w:szCs w:val="48"/>
      <w:lang w:eastAsia="en-GB"/>
    </w:rPr>
  </w:style>
  <w:style w:type="character" w:styleId="Heading2Char" w:customStyle="1">
    <w:name w:val="Heading 2 Char"/>
    <w:basedOn w:val="DefaultParagraphFont"/>
    <w:link w:val="Heading2"/>
    <w:uiPriority w:val="9"/>
    <w:rsid w:val="00324145"/>
    <w:rPr>
      <w:rFonts w:ascii="Times New Roman" w:hAnsi="Times New Roman" w:eastAsia="Times New Roman" w:cs="Times New Roman"/>
      <w:b/>
      <w:bCs/>
      <w:sz w:val="36"/>
      <w:szCs w:val="36"/>
      <w:lang w:eastAsia="en-GB"/>
    </w:rPr>
  </w:style>
  <w:style w:type="character" w:styleId="Hyperlink">
    <w:name w:val="Hyperlink"/>
    <w:basedOn w:val="DefaultParagraphFont"/>
    <w:uiPriority w:val="99"/>
    <w:semiHidden/>
    <w:unhideWhenUsed/>
    <w:rsid w:val="00324145"/>
    <w:rPr>
      <w:color w:val="0000FF"/>
      <w:u w:val="single"/>
    </w:rPr>
  </w:style>
  <w:style w:type="character" w:styleId="govuk-headerlogotype" w:customStyle="1">
    <w:name w:val="govuk-header__logotype"/>
    <w:basedOn w:val="DefaultParagraphFont"/>
    <w:rsid w:val="00324145"/>
  </w:style>
  <w:style w:type="character" w:styleId="govuk-headerlogotype-text" w:customStyle="1">
    <w:name w:val="govuk-header__logotype-text"/>
    <w:basedOn w:val="DefaultParagraphFont"/>
    <w:rsid w:val="00324145"/>
  </w:style>
  <w:style w:type="paragraph" w:styleId="z-TopofForm">
    <w:name w:val="HTML Top of Form"/>
    <w:basedOn w:val="Normal"/>
    <w:next w:val="Normal"/>
    <w:link w:val="z-TopofFormChar"/>
    <w:hidden/>
    <w:uiPriority w:val="99"/>
    <w:semiHidden/>
    <w:unhideWhenUsed/>
    <w:rsid w:val="00324145"/>
    <w:pPr>
      <w:pBdr>
        <w:bottom w:val="single" w:color="auto" w:sz="6" w:space="1"/>
      </w:pBdr>
      <w:spacing w:after="0" w:line="240" w:lineRule="auto"/>
      <w:jc w:val="center"/>
    </w:pPr>
    <w:rPr>
      <w:rFonts w:ascii="Arial" w:hAnsi="Arial" w:eastAsia="Times New Roman" w:cs="Arial"/>
      <w:vanish/>
      <w:sz w:val="16"/>
      <w:szCs w:val="16"/>
      <w:lang w:eastAsia="en-GB"/>
    </w:rPr>
  </w:style>
  <w:style w:type="character" w:styleId="z-TopofFormChar" w:customStyle="1">
    <w:name w:val="z-Top of Form Char"/>
    <w:basedOn w:val="DefaultParagraphFont"/>
    <w:link w:val="z-TopofForm"/>
    <w:uiPriority w:val="99"/>
    <w:semiHidden/>
    <w:rsid w:val="00324145"/>
    <w:rPr>
      <w:rFonts w:ascii="Arial" w:hAnsi="Arial" w:eastAsia="Times New Roman"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324145"/>
    <w:pPr>
      <w:pBdr>
        <w:top w:val="single" w:color="auto" w:sz="6" w:space="1"/>
      </w:pBdr>
      <w:spacing w:after="0" w:line="240" w:lineRule="auto"/>
      <w:jc w:val="center"/>
    </w:pPr>
    <w:rPr>
      <w:rFonts w:ascii="Arial" w:hAnsi="Arial" w:eastAsia="Times New Roman" w:cs="Arial"/>
      <w:vanish/>
      <w:sz w:val="16"/>
      <w:szCs w:val="16"/>
      <w:lang w:eastAsia="en-GB"/>
    </w:rPr>
  </w:style>
  <w:style w:type="character" w:styleId="z-BottomofFormChar" w:customStyle="1">
    <w:name w:val="z-Bottom of Form Char"/>
    <w:basedOn w:val="DefaultParagraphFont"/>
    <w:link w:val="z-BottomofForm"/>
    <w:uiPriority w:val="99"/>
    <w:semiHidden/>
    <w:rsid w:val="00324145"/>
    <w:rPr>
      <w:rFonts w:ascii="Arial" w:hAnsi="Arial" w:eastAsia="Times New Roman" w:cs="Arial"/>
      <w:vanish/>
      <w:sz w:val="16"/>
      <w:szCs w:val="16"/>
      <w:lang w:eastAsia="en-GB"/>
    </w:rPr>
  </w:style>
  <w:style w:type="character" w:styleId="global-bar-titleicon" w:customStyle="1">
    <w:name w:val="global-bar-title__icon"/>
    <w:basedOn w:val="DefaultParagraphFont"/>
    <w:rsid w:val="00324145"/>
  </w:style>
  <w:style w:type="character" w:styleId="global-bar-titlenowrap" w:customStyle="1">
    <w:name w:val="global-bar-title__nowrap"/>
    <w:basedOn w:val="DefaultParagraphFont"/>
    <w:rsid w:val="00324145"/>
  </w:style>
  <w:style w:type="paragraph" w:styleId="govuk--margin-bottom-1" w:customStyle="1">
    <w:name w:val="govuk-!-margin-bottom-1"/>
    <w:basedOn w:val="Normal"/>
    <w:rsid w:val="00324145"/>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govuk--margin-top-0" w:customStyle="1">
    <w:name w:val="govuk-!-margin-top-0"/>
    <w:basedOn w:val="Normal"/>
    <w:rsid w:val="00324145"/>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gem-c-organisation-logoname" w:customStyle="1">
    <w:name w:val="gem-c-organisation-logo__name"/>
    <w:basedOn w:val="DefaultParagraphFont"/>
    <w:rsid w:val="00324145"/>
  </w:style>
  <w:style w:type="character" w:styleId="govuk-caption-xl" w:customStyle="1">
    <w:name w:val="govuk-caption-xl"/>
    <w:basedOn w:val="DefaultParagraphFont"/>
    <w:rsid w:val="00324145"/>
  </w:style>
  <w:style w:type="paragraph" w:styleId="publication-headerlast-changed" w:customStyle="1">
    <w:name w:val="publication-header__last-changed"/>
    <w:basedOn w:val="Normal"/>
    <w:rsid w:val="00324145"/>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NormalWeb">
    <w:name w:val="Normal (Web)"/>
    <w:basedOn w:val="Normal"/>
    <w:uiPriority w:val="99"/>
    <w:semiHidden/>
    <w:unhideWhenUsed/>
    <w:rsid w:val="00324145"/>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govuk-visually-hidden" w:customStyle="1">
    <w:name w:val="govuk-visually-hidden"/>
    <w:basedOn w:val="DefaultParagraphFont"/>
    <w:rsid w:val="00324145"/>
  </w:style>
  <w:style w:type="paragraph" w:styleId="logo" w:customStyle="1">
    <w:name w:val="logo"/>
    <w:basedOn w:val="Normal"/>
    <w:rsid w:val="00324145"/>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Heading3Char" w:customStyle="1">
    <w:name w:val="Heading 3 Char"/>
    <w:basedOn w:val="DefaultParagraphFont"/>
    <w:link w:val="Heading3"/>
    <w:uiPriority w:val="9"/>
    <w:semiHidden/>
    <w:rsid w:val="00652056"/>
    <w:rPr>
      <w:rFonts w:asciiTheme="majorHAnsi" w:hAnsiTheme="majorHAnsi" w:eastAsiaTheme="majorEastAsia" w:cstheme="majorBidi"/>
      <w:color w:val="1F4D78" w:themeColor="accent1" w:themeShade="7F"/>
      <w:sz w:val="24"/>
      <w:szCs w:val="24"/>
    </w:rPr>
  </w:style>
  <w:style w:type="character" w:styleId="Heading4Char" w:customStyle="1">
    <w:name w:val="Heading 4 Char"/>
    <w:basedOn w:val="DefaultParagraphFont"/>
    <w:link w:val="Heading4"/>
    <w:uiPriority w:val="9"/>
    <w:semiHidden/>
    <w:rsid w:val="00652056"/>
    <w:rPr>
      <w:rFonts w:asciiTheme="majorHAnsi" w:hAnsiTheme="majorHAnsi" w:eastAsiaTheme="majorEastAsia" w:cstheme="majorBidi"/>
      <w:i/>
      <w:iCs/>
      <w:color w:val="2E74B5" w:themeColor="accent1" w:themeShade="BF"/>
    </w:rPr>
  </w:style>
  <w:style w:type="character" w:styleId="gem-c-contents-listnumber" w:customStyle="1">
    <w:name w:val="gem-c-contents-list__number"/>
    <w:basedOn w:val="DefaultParagraphFont"/>
    <w:rsid w:val="00652056"/>
  </w:style>
  <w:style w:type="character" w:styleId="gem-c-contents-listnumbered-text" w:customStyle="1">
    <w:name w:val="gem-c-contents-list__numbered-text"/>
    <w:basedOn w:val="DefaultParagraphFont"/>
    <w:rsid w:val="00652056"/>
  </w:style>
  <w:style w:type="character" w:styleId="number" w:customStyle="1">
    <w:name w:val="number"/>
    <w:basedOn w:val="DefaultParagraphFont"/>
    <w:rsid w:val="00652056"/>
  </w:style>
  <w:style w:type="character" w:styleId="Strong">
    <w:name w:val="Strong"/>
    <w:basedOn w:val="DefaultParagraphFont"/>
    <w:uiPriority w:val="22"/>
    <w:qFormat/>
    <w:rsid w:val="00652056"/>
    <w:rPr>
      <w:b/>
      <w:bCs/>
    </w:rPr>
  </w:style>
  <w:style w:type="paragraph" w:styleId="Header">
    <w:name w:val="header"/>
    <w:basedOn w:val="Normal"/>
    <w:link w:val="HeaderChar"/>
    <w:uiPriority w:val="99"/>
    <w:unhideWhenUsed/>
    <w:rsid w:val="00610ADC"/>
    <w:pPr>
      <w:tabs>
        <w:tab w:val="center" w:pos="4513"/>
        <w:tab w:val="right" w:pos="9026"/>
      </w:tabs>
      <w:spacing w:after="0" w:line="240" w:lineRule="auto"/>
    </w:pPr>
  </w:style>
  <w:style w:type="character" w:styleId="HeaderChar" w:customStyle="1">
    <w:name w:val="Header Char"/>
    <w:basedOn w:val="DefaultParagraphFont"/>
    <w:link w:val="Header"/>
    <w:uiPriority w:val="99"/>
    <w:rsid w:val="00610ADC"/>
  </w:style>
  <w:style w:type="paragraph" w:styleId="Footer">
    <w:name w:val="footer"/>
    <w:basedOn w:val="Normal"/>
    <w:link w:val="FooterChar"/>
    <w:uiPriority w:val="99"/>
    <w:unhideWhenUsed/>
    <w:rsid w:val="00610ADC"/>
    <w:pPr>
      <w:tabs>
        <w:tab w:val="center" w:pos="4513"/>
        <w:tab w:val="right" w:pos="9026"/>
      </w:tabs>
      <w:spacing w:after="0" w:line="240" w:lineRule="auto"/>
    </w:pPr>
  </w:style>
  <w:style w:type="character" w:styleId="FooterChar" w:customStyle="1">
    <w:name w:val="Footer Char"/>
    <w:basedOn w:val="DefaultParagraphFont"/>
    <w:link w:val="Footer"/>
    <w:uiPriority w:val="99"/>
    <w:rsid w:val="00610ADC"/>
  </w:style>
  <w:style w:type="paragraph" w:styleId="paragraph" w:customStyle="1">
    <w:name w:val="paragraph"/>
    <w:basedOn w:val="Normal"/>
    <w:rsid w:val="00B219B4"/>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B219B4"/>
  </w:style>
  <w:style w:type="character" w:styleId="eop" w:customStyle="1">
    <w:name w:val="eop"/>
    <w:basedOn w:val="DefaultParagraphFont"/>
    <w:rsid w:val="00B219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6824757">
      <w:bodyDiv w:val="1"/>
      <w:marLeft w:val="0"/>
      <w:marRight w:val="0"/>
      <w:marTop w:val="0"/>
      <w:marBottom w:val="0"/>
      <w:divBdr>
        <w:top w:val="none" w:sz="0" w:space="0" w:color="auto"/>
        <w:left w:val="none" w:sz="0" w:space="0" w:color="auto"/>
        <w:bottom w:val="none" w:sz="0" w:space="0" w:color="auto"/>
        <w:right w:val="none" w:sz="0" w:space="0" w:color="auto"/>
      </w:divBdr>
      <w:divsChild>
        <w:div w:id="144469670">
          <w:marLeft w:val="0"/>
          <w:marRight w:val="0"/>
          <w:marTop w:val="0"/>
          <w:marBottom w:val="0"/>
          <w:divBdr>
            <w:top w:val="none" w:sz="0" w:space="0" w:color="auto"/>
            <w:left w:val="none" w:sz="0" w:space="0" w:color="auto"/>
            <w:bottom w:val="none" w:sz="0" w:space="0" w:color="auto"/>
            <w:right w:val="none" w:sz="0" w:space="0" w:color="auto"/>
          </w:divBdr>
          <w:divsChild>
            <w:div w:id="56513292">
              <w:marLeft w:val="0"/>
              <w:marRight w:val="0"/>
              <w:marTop w:val="0"/>
              <w:marBottom w:val="0"/>
              <w:divBdr>
                <w:top w:val="none" w:sz="0" w:space="0" w:color="auto"/>
                <w:left w:val="none" w:sz="0" w:space="0" w:color="auto"/>
                <w:bottom w:val="none" w:sz="0" w:space="0" w:color="auto"/>
                <w:right w:val="none" w:sz="0" w:space="0" w:color="auto"/>
              </w:divBdr>
              <w:divsChild>
                <w:div w:id="484510357">
                  <w:marLeft w:val="0"/>
                  <w:marRight w:val="0"/>
                  <w:marTop w:val="30"/>
                  <w:marBottom w:val="0"/>
                  <w:divBdr>
                    <w:top w:val="none" w:sz="0" w:space="0" w:color="auto"/>
                    <w:left w:val="none" w:sz="0" w:space="0" w:color="auto"/>
                    <w:bottom w:val="none" w:sz="0" w:space="0" w:color="auto"/>
                    <w:right w:val="none" w:sz="0" w:space="0" w:color="auto"/>
                  </w:divBdr>
                </w:div>
                <w:div w:id="189949836">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 w:id="632634290">
          <w:marLeft w:val="0"/>
          <w:marRight w:val="0"/>
          <w:marTop w:val="0"/>
          <w:marBottom w:val="0"/>
          <w:divBdr>
            <w:top w:val="single" w:sz="48" w:space="0" w:color="FFF500"/>
            <w:left w:val="none" w:sz="0" w:space="0" w:color="auto"/>
            <w:bottom w:val="single" w:sz="6" w:space="0" w:color="FFFFFF"/>
            <w:right w:val="none" w:sz="0" w:space="0" w:color="auto"/>
          </w:divBdr>
          <w:divsChild>
            <w:div w:id="2126538276">
              <w:marLeft w:val="0"/>
              <w:marRight w:val="0"/>
              <w:marTop w:val="0"/>
              <w:marBottom w:val="0"/>
              <w:divBdr>
                <w:top w:val="none" w:sz="0" w:space="0" w:color="auto"/>
                <w:left w:val="none" w:sz="0" w:space="0" w:color="auto"/>
                <w:bottom w:val="none" w:sz="0" w:space="0" w:color="auto"/>
                <w:right w:val="none" w:sz="0" w:space="0" w:color="auto"/>
              </w:divBdr>
            </w:div>
            <w:div w:id="35934431">
              <w:marLeft w:val="0"/>
              <w:marRight w:val="0"/>
              <w:marTop w:val="0"/>
              <w:marBottom w:val="0"/>
              <w:divBdr>
                <w:top w:val="none" w:sz="0" w:space="0" w:color="auto"/>
                <w:left w:val="none" w:sz="0" w:space="0" w:color="auto"/>
                <w:bottom w:val="none" w:sz="0" w:space="0" w:color="auto"/>
                <w:right w:val="none" w:sz="0" w:space="0" w:color="auto"/>
              </w:divBdr>
              <w:divsChild>
                <w:div w:id="355428112">
                  <w:marLeft w:val="0"/>
                  <w:marRight w:val="0"/>
                  <w:marTop w:val="0"/>
                  <w:marBottom w:val="0"/>
                  <w:divBdr>
                    <w:top w:val="none" w:sz="0" w:space="0" w:color="auto"/>
                    <w:left w:val="none" w:sz="0" w:space="0" w:color="auto"/>
                    <w:bottom w:val="none" w:sz="0" w:space="0" w:color="auto"/>
                    <w:right w:val="none" w:sz="0" w:space="0" w:color="auto"/>
                  </w:divBdr>
                  <w:divsChild>
                    <w:div w:id="33622464">
                      <w:marLeft w:val="0"/>
                      <w:marRight w:val="0"/>
                      <w:marTop w:val="0"/>
                      <w:marBottom w:val="0"/>
                      <w:divBdr>
                        <w:top w:val="none" w:sz="0" w:space="0" w:color="auto"/>
                        <w:left w:val="none" w:sz="0" w:space="0" w:color="auto"/>
                        <w:bottom w:val="none" w:sz="0" w:space="0" w:color="auto"/>
                        <w:right w:val="none" w:sz="0" w:space="0" w:color="auto"/>
                      </w:divBdr>
                      <w:divsChild>
                        <w:div w:id="365906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375078">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 w:id="1569652823">
          <w:marLeft w:val="0"/>
          <w:marRight w:val="0"/>
          <w:marTop w:val="0"/>
          <w:marBottom w:val="0"/>
          <w:divBdr>
            <w:top w:val="none" w:sz="0" w:space="0" w:color="auto"/>
            <w:left w:val="none" w:sz="0" w:space="0" w:color="auto"/>
            <w:bottom w:val="none" w:sz="0" w:space="0" w:color="auto"/>
            <w:right w:val="none" w:sz="0" w:space="0" w:color="auto"/>
          </w:divBdr>
          <w:divsChild>
            <w:div w:id="859516658">
              <w:marLeft w:val="0"/>
              <w:marRight w:val="0"/>
              <w:marTop w:val="0"/>
              <w:marBottom w:val="0"/>
              <w:divBdr>
                <w:top w:val="none" w:sz="0" w:space="0" w:color="auto"/>
                <w:left w:val="none" w:sz="0" w:space="0" w:color="auto"/>
                <w:bottom w:val="none" w:sz="0" w:space="0" w:color="auto"/>
                <w:right w:val="none" w:sz="0" w:space="0" w:color="auto"/>
              </w:divBdr>
              <w:divsChild>
                <w:div w:id="360714896">
                  <w:marLeft w:val="0"/>
                  <w:marRight w:val="0"/>
                  <w:marTop w:val="225"/>
                  <w:marBottom w:val="150"/>
                  <w:divBdr>
                    <w:top w:val="none" w:sz="0" w:space="0" w:color="auto"/>
                    <w:left w:val="none" w:sz="0" w:space="0" w:color="auto"/>
                    <w:bottom w:val="none" w:sz="0" w:space="0" w:color="auto"/>
                    <w:right w:val="none" w:sz="0" w:space="0" w:color="auto"/>
                  </w:divBdr>
                </w:div>
              </w:divsChild>
            </w:div>
            <w:div w:id="1969510115">
              <w:marLeft w:val="0"/>
              <w:marRight w:val="0"/>
              <w:marTop w:val="0"/>
              <w:marBottom w:val="300"/>
              <w:divBdr>
                <w:top w:val="none" w:sz="0" w:space="0" w:color="auto"/>
                <w:left w:val="none" w:sz="0" w:space="0" w:color="auto"/>
                <w:bottom w:val="none" w:sz="0" w:space="0" w:color="auto"/>
                <w:right w:val="none" w:sz="0" w:space="0" w:color="auto"/>
              </w:divBdr>
              <w:divsChild>
                <w:div w:id="1071083394">
                  <w:marLeft w:val="0"/>
                  <w:marRight w:val="0"/>
                  <w:marTop w:val="0"/>
                  <w:marBottom w:val="0"/>
                  <w:divBdr>
                    <w:top w:val="none" w:sz="0" w:space="0" w:color="auto"/>
                    <w:left w:val="none" w:sz="0" w:space="0" w:color="auto"/>
                    <w:bottom w:val="none" w:sz="0" w:space="0" w:color="auto"/>
                    <w:right w:val="none" w:sz="0" w:space="0" w:color="auto"/>
                  </w:divBdr>
                  <w:divsChild>
                    <w:div w:id="1606300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973920">
              <w:marLeft w:val="0"/>
              <w:marRight w:val="0"/>
              <w:marTop w:val="0"/>
              <w:marBottom w:val="0"/>
              <w:divBdr>
                <w:top w:val="none" w:sz="0" w:space="0" w:color="auto"/>
                <w:left w:val="none" w:sz="0" w:space="0" w:color="auto"/>
                <w:bottom w:val="none" w:sz="0" w:space="0" w:color="auto"/>
                <w:right w:val="none" w:sz="0" w:space="0" w:color="auto"/>
              </w:divBdr>
            </w:div>
            <w:div w:id="1285110906">
              <w:marLeft w:val="-225"/>
              <w:marRight w:val="-225"/>
              <w:marTop w:val="0"/>
              <w:marBottom w:val="750"/>
              <w:divBdr>
                <w:top w:val="none" w:sz="0" w:space="0" w:color="auto"/>
                <w:left w:val="none" w:sz="0" w:space="0" w:color="auto"/>
                <w:bottom w:val="none" w:sz="0" w:space="0" w:color="auto"/>
                <w:right w:val="none" w:sz="0" w:space="0" w:color="auto"/>
              </w:divBdr>
              <w:divsChild>
                <w:div w:id="1450585256">
                  <w:marLeft w:val="0"/>
                  <w:marRight w:val="0"/>
                  <w:marTop w:val="0"/>
                  <w:marBottom w:val="0"/>
                  <w:divBdr>
                    <w:top w:val="none" w:sz="0" w:space="0" w:color="auto"/>
                    <w:left w:val="none" w:sz="0" w:space="0" w:color="auto"/>
                    <w:bottom w:val="none" w:sz="0" w:space="0" w:color="auto"/>
                    <w:right w:val="none" w:sz="0" w:space="0" w:color="auto"/>
                  </w:divBdr>
                </w:div>
                <w:div w:id="1738357011">
                  <w:marLeft w:val="0"/>
                  <w:marRight w:val="0"/>
                  <w:marTop w:val="0"/>
                  <w:marBottom w:val="0"/>
                  <w:divBdr>
                    <w:top w:val="none" w:sz="0" w:space="0" w:color="auto"/>
                    <w:left w:val="none" w:sz="0" w:space="0" w:color="auto"/>
                    <w:bottom w:val="none" w:sz="0" w:space="0" w:color="auto"/>
                    <w:right w:val="none" w:sz="0" w:space="0" w:color="auto"/>
                  </w:divBdr>
                  <w:divsChild>
                    <w:div w:id="791244367">
                      <w:marLeft w:val="0"/>
                      <w:marRight w:val="0"/>
                      <w:marTop w:val="0"/>
                      <w:marBottom w:val="675"/>
                      <w:divBdr>
                        <w:top w:val="none" w:sz="0" w:space="0" w:color="auto"/>
                        <w:left w:val="none" w:sz="0" w:space="0" w:color="auto"/>
                        <w:bottom w:val="none" w:sz="0" w:space="0" w:color="auto"/>
                        <w:right w:val="none" w:sz="0" w:space="0" w:color="auto"/>
                      </w:divBdr>
                      <w:divsChild>
                        <w:div w:id="959065282">
                          <w:marLeft w:val="0"/>
                          <w:marRight w:val="0"/>
                          <w:marTop w:val="0"/>
                          <w:marBottom w:val="0"/>
                          <w:divBdr>
                            <w:top w:val="none" w:sz="0" w:space="0" w:color="auto"/>
                            <w:left w:val="none" w:sz="0" w:space="0" w:color="auto"/>
                            <w:bottom w:val="none" w:sz="0" w:space="0" w:color="auto"/>
                            <w:right w:val="none" w:sz="0" w:space="0" w:color="auto"/>
                          </w:divBdr>
                          <w:divsChild>
                            <w:div w:id="1131750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6232787">
                  <w:marLeft w:val="0"/>
                  <w:marRight w:val="0"/>
                  <w:marTop w:val="0"/>
                  <w:marBottom w:val="0"/>
                  <w:divBdr>
                    <w:top w:val="none" w:sz="0" w:space="0" w:color="auto"/>
                    <w:left w:val="none" w:sz="0" w:space="0" w:color="auto"/>
                    <w:bottom w:val="none" w:sz="0" w:space="0" w:color="auto"/>
                    <w:right w:val="none" w:sz="0" w:space="0" w:color="auto"/>
                  </w:divBdr>
                </w:div>
              </w:divsChild>
            </w:div>
            <w:div w:id="429281541">
              <w:marLeft w:val="0"/>
              <w:marRight w:val="0"/>
              <w:marTop w:val="900"/>
              <w:marBottom w:val="0"/>
              <w:divBdr>
                <w:top w:val="none" w:sz="0" w:space="0" w:color="auto"/>
                <w:left w:val="none" w:sz="0" w:space="0" w:color="auto"/>
                <w:bottom w:val="single" w:sz="6" w:space="0" w:color="FFFFFF"/>
                <w:right w:val="none" w:sz="0" w:space="0" w:color="auto"/>
              </w:divBdr>
              <w:divsChild>
                <w:div w:id="207003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1656419">
          <w:marLeft w:val="0"/>
          <w:marRight w:val="0"/>
          <w:marTop w:val="0"/>
          <w:marBottom w:val="0"/>
          <w:divBdr>
            <w:top w:val="none" w:sz="0" w:space="0" w:color="auto"/>
            <w:left w:val="none" w:sz="0" w:space="0" w:color="auto"/>
            <w:bottom w:val="none" w:sz="0" w:space="0" w:color="auto"/>
            <w:right w:val="none" w:sz="0" w:space="0" w:color="auto"/>
          </w:divBdr>
          <w:divsChild>
            <w:div w:id="450244924">
              <w:marLeft w:val="0"/>
              <w:marRight w:val="0"/>
              <w:marTop w:val="0"/>
              <w:marBottom w:val="0"/>
              <w:divBdr>
                <w:top w:val="none" w:sz="0" w:space="0" w:color="auto"/>
                <w:left w:val="none" w:sz="0" w:space="0" w:color="auto"/>
                <w:bottom w:val="none" w:sz="0" w:space="0" w:color="auto"/>
                <w:right w:val="none" w:sz="0" w:space="0" w:color="auto"/>
              </w:divBdr>
              <w:divsChild>
                <w:div w:id="1120799101">
                  <w:marLeft w:val="-225"/>
                  <w:marRight w:val="-225"/>
                  <w:marTop w:val="0"/>
                  <w:marBottom w:val="0"/>
                  <w:divBdr>
                    <w:top w:val="none" w:sz="0" w:space="0" w:color="auto"/>
                    <w:left w:val="none" w:sz="0" w:space="0" w:color="auto"/>
                    <w:bottom w:val="none" w:sz="0" w:space="0" w:color="auto"/>
                    <w:right w:val="none" w:sz="0" w:space="0" w:color="auto"/>
                  </w:divBdr>
                  <w:divsChild>
                    <w:div w:id="1912233587">
                      <w:marLeft w:val="0"/>
                      <w:marRight w:val="0"/>
                      <w:marTop w:val="0"/>
                      <w:marBottom w:val="0"/>
                      <w:divBdr>
                        <w:top w:val="none" w:sz="0" w:space="0" w:color="auto"/>
                        <w:left w:val="none" w:sz="0" w:space="0" w:color="auto"/>
                        <w:bottom w:val="none" w:sz="0" w:space="0" w:color="auto"/>
                        <w:right w:val="none" w:sz="0" w:space="0" w:color="auto"/>
                      </w:divBdr>
                    </w:div>
                    <w:div w:id="616832317">
                      <w:marLeft w:val="0"/>
                      <w:marRight w:val="0"/>
                      <w:marTop w:val="0"/>
                      <w:marBottom w:val="0"/>
                      <w:divBdr>
                        <w:top w:val="none" w:sz="0" w:space="0" w:color="auto"/>
                        <w:left w:val="none" w:sz="0" w:space="0" w:color="auto"/>
                        <w:bottom w:val="none" w:sz="0" w:space="0" w:color="auto"/>
                        <w:right w:val="none" w:sz="0" w:space="0" w:color="auto"/>
                      </w:divBdr>
                    </w:div>
                  </w:divsChild>
                </w:div>
                <w:div w:id="353579328">
                  <w:marLeft w:val="-225"/>
                  <w:marRight w:val="-225"/>
                  <w:marTop w:val="0"/>
                  <w:marBottom w:val="0"/>
                  <w:divBdr>
                    <w:top w:val="none" w:sz="0" w:space="0" w:color="auto"/>
                    <w:left w:val="none" w:sz="0" w:space="0" w:color="auto"/>
                    <w:bottom w:val="none" w:sz="0" w:space="0" w:color="auto"/>
                    <w:right w:val="none" w:sz="0" w:space="0" w:color="auto"/>
                  </w:divBdr>
                  <w:divsChild>
                    <w:div w:id="1633097938">
                      <w:marLeft w:val="0"/>
                      <w:marRight w:val="0"/>
                      <w:marTop w:val="0"/>
                      <w:marBottom w:val="0"/>
                      <w:divBdr>
                        <w:top w:val="none" w:sz="0" w:space="0" w:color="auto"/>
                        <w:left w:val="none" w:sz="0" w:space="0" w:color="auto"/>
                        <w:bottom w:val="none" w:sz="0" w:space="0" w:color="auto"/>
                        <w:right w:val="none" w:sz="0" w:space="0" w:color="auto"/>
                      </w:divBdr>
                      <w:divsChild>
                        <w:div w:id="269551055">
                          <w:marLeft w:val="-225"/>
                          <w:marRight w:val="-225"/>
                          <w:marTop w:val="0"/>
                          <w:marBottom w:val="0"/>
                          <w:divBdr>
                            <w:top w:val="none" w:sz="0" w:space="0" w:color="auto"/>
                            <w:left w:val="none" w:sz="0" w:space="0" w:color="auto"/>
                            <w:bottom w:val="none" w:sz="0" w:space="0" w:color="auto"/>
                            <w:right w:val="none" w:sz="0" w:space="0" w:color="auto"/>
                          </w:divBdr>
                          <w:divsChild>
                            <w:div w:id="1580821230">
                              <w:marLeft w:val="0"/>
                              <w:marRight w:val="0"/>
                              <w:marTop w:val="0"/>
                              <w:marBottom w:val="0"/>
                              <w:divBdr>
                                <w:top w:val="none" w:sz="0" w:space="0" w:color="auto"/>
                                <w:left w:val="none" w:sz="0" w:space="0" w:color="auto"/>
                                <w:bottom w:val="none" w:sz="0" w:space="0" w:color="auto"/>
                                <w:right w:val="none" w:sz="0" w:space="0" w:color="auto"/>
                              </w:divBdr>
                            </w:div>
                            <w:div w:id="734166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6451">
                      <w:marLeft w:val="0"/>
                      <w:marRight w:val="0"/>
                      <w:marTop w:val="0"/>
                      <w:marBottom w:val="0"/>
                      <w:divBdr>
                        <w:top w:val="none" w:sz="0" w:space="0" w:color="auto"/>
                        <w:left w:val="none" w:sz="0" w:space="0" w:color="auto"/>
                        <w:bottom w:val="none" w:sz="0" w:space="0" w:color="auto"/>
                        <w:right w:val="none" w:sz="0" w:space="0" w:color="auto"/>
                      </w:divBdr>
                    </w:div>
                  </w:divsChild>
                </w:div>
                <w:div w:id="550654749">
                  <w:marLeft w:val="0"/>
                  <w:marRight w:val="0"/>
                  <w:marTop w:val="0"/>
                  <w:marBottom w:val="0"/>
                  <w:divBdr>
                    <w:top w:val="none" w:sz="0" w:space="0" w:color="auto"/>
                    <w:left w:val="none" w:sz="0" w:space="0" w:color="auto"/>
                    <w:bottom w:val="none" w:sz="0" w:space="0" w:color="auto"/>
                    <w:right w:val="none" w:sz="0" w:space="0" w:color="auto"/>
                  </w:divBdr>
                  <w:divsChild>
                    <w:div w:id="1274287219">
                      <w:marLeft w:val="0"/>
                      <w:marRight w:val="0"/>
                      <w:marTop w:val="0"/>
                      <w:marBottom w:val="0"/>
                      <w:divBdr>
                        <w:top w:val="none" w:sz="0" w:space="0" w:color="auto"/>
                        <w:left w:val="none" w:sz="0" w:space="0" w:color="auto"/>
                        <w:bottom w:val="none" w:sz="0" w:space="0" w:color="auto"/>
                        <w:right w:val="none" w:sz="0" w:space="0" w:color="auto"/>
                      </w:divBdr>
                      <w:divsChild>
                        <w:div w:id="1029531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0568354">
      <w:bodyDiv w:val="1"/>
      <w:marLeft w:val="0"/>
      <w:marRight w:val="0"/>
      <w:marTop w:val="0"/>
      <w:marBottom w:val="0"/>
      <w:divBdr>
        <w:top w:val="none" w:sz="0" w:space="0" w:color="auto"/>
        <w:left w:val="none" w:sz="0" w:space="0" w:color="auto"/>
        <w:bottom w:val="none" w:sz="0" w:space="0" w:color="auto"/>
        <w:right w:val="none" w:sz="0" w:space="0" w:color="auto"/>
      </w:divBdr>
      <w:divsChild>
        <w:div w:id="736901420">
          <w:marLeft w:val="0"/>
          <w:marRight w:val="0"/>
          <w:marTop w:val="0"/>
          <w:marBottom w:val="0"/>
          <w:divBdr>
            <w:top w:val="none" w:sz="0" w:space="0" w:color="auto"/>
            <w:left w:val="none" w:sz="0" w:space="0" w:color="auto"/>
            <w:bottom w:val="none" w:sz="0" w:space="0" w:color="auto"/>
            <w:right w:val="none" w:sz="0" w:space="0" w:color="auto"/>
          </w:divBdr>
          <w:divsChild>
            <w:div w:id="1549031341">
              <w:marLeft w:val="0"/>
              <w:marRight w:val="0"/>
              <w:marTop w:val="0"/>
              <w:marBottom w:val="0"/>
              <w:divBdr>
                <w:top w:val="none" w:sz="0" w:space="0" w:color="auto"/>
                <w:left w:val="none" w:sz="0" w:space="0" w:color="auto"/>
                <w:bottom w:val="none" w:sz="0" w:space="0" w:color="auto"/>
                <w:right w:val="none" w:sz="0" w:space="0" w:color="auto"/>
              </w:divBdr>
            </w:div>
            <w:div w:id="533495151">
              <w:marLeft w:val="0"/>
              <w:marRight w:val="0"/>
              <w:marTop w:val="0"/>
              <w:marBottom w:val="0"/>
              <w:divBdr>
                <w:top w:val="none" w:sz="0" w:space="0" w:color="auto"/>
                <w:left w:val="none" w:sz="0" w:space="0" w:color="auto"/>
                <w:bottom w:val="none" w:sz="0" w:space="0" w:color="auto"/>
                <w:right w:val="none" w:sz="0" w:space="0" w:color="auto"/>
              </w:divBdr>
            </w:div>
            <w:div w:id="1017657265">
              <w:marLeft w:val="0"/>
              <w:marRight w:val="0"/>
              <w:marTop w:val="0"/>
              <w:marBottom w:val="0"/>
              <w:divBdr>
                <w:top w:val="none" w:sz="0" w:space="0" w:color="auto"/>
                <w:left w:val="none" w:sz="0" w:space="0" w:color="auto"/>
                <w:bottom w:val="none" w:sz="0" w:space="0" w:color="auto"/>
                <w:right w:val="none" w:sz="0" w:space="0" w:color="auto"/>
              </w:divBdr>
            </w:div>
            <w:div w:id="352419828">
              <w:marLeft w:val="0"/>
              <w:marRight w:val="0"/>
              <w:marTop w:val="0"/>
              <w:marBottom w:val="0"/>
              <w:divBdr>
                <w:top w:val="none" w:sz="0" w:space="0" w:color="auto"/>
                <w:left w:val="none" w:sz="0" w:space="0" w:color="auto"/>
                <w:bottom w:val="none" w:sz="0" w:space="0" w:color="auto"/>
                <w:right w:val="none" w:sz="0" w:space="0" w:color="auto"/>
              </w:divBdr>
            </w:div>
            <w:div w:id="1645817389">
              <w:marLeft w:val="0"/>
              <w:marRight w:val="0"/>
              <w:marTop w:val="0"/>
              <w:marBottom w:val="0"/>
              <w:divBdr>
                <w:top w:val="none" w:sz="0" w:space="0" w:color="auto"/>
                <w:left w:val="none" w:sz="0" w:space="0" w:color="auto"/>
                <w:bottom w:val="none" w:sz="0" w:space="0" w:color="auto"/>
                <w:right w:val="none" w:sz="0" w:space="0" w:color="auto"/>
              </w:divBdr>
            </w:div>
            <w:div w:id="21396617">
              <w:marLeft w:val="0"/>
              <w:marRight w:val="0"/>
              <w:marTop w:val="0"/>
              <w:marBottom w:val="0"/>
              <w:divBdr>
                <w:top w:val="none" w:sz="0" w:space="0" w:color="auto"/>
                <w:left w:val="none" w:sz="0" w:space="0" w:color="auto"/>
                <w:bottom w:val="none" w:sz="0" w:space="0" w:color="auto"/>
                <w:right w:val="none" w:sz="0" w:space="0" w:color="auto"/>
              </w:divBdr>
            </w:div>
            <w:div w:id="1184200184">
              <w:marLeft w:val="0"/>
              <w:marRight w:val="0"/>
              <w:marTop w:val="0"/>
              <w:marBottom w:val="0"/>
              <w:divBdr>
                <w:top w:val="none" w:sz="0" w:space="0" w:color="auto"/>
                <w:left w:val="none" w:sz="0" w:space="0" w:color="auto"/>
                <w:bottom w:val="none" w:sz="0" w:space="0" w:color="auto"/>
                <w:right w:val="none" w:sz="0" w:space="0" w:color="auto"/>
              </w:divBdr>
            </w:div>
            <w:div w:id="1297907435">
              <w:marLeft w:val="0"/>
              <w:marRight w:val="0"/>
              <w:marTop w:val="0"/>
              <w:marBottom w:val="0"/>
              <w:divBdr>
                <w:top w:val="none" w:sz="0" w:space="0" w:color="auto"/>
                <w:left w:val="none" w:sz="0" w:space="0" w:color="auto"/>
                <w:bottom w:val="none" w:sz="0" w:space="0" w:color="auto"/>
                <w:right w:val="none" w:sz="0" w:space="0" w:color="auto"/>
              </w:divBdr>
            </w:div>
            <w:div w:id="776370916">
              <w:marLeft w:val="0"/>
              <w:marRight w:val="0"/>
              <w:marTop w:val="0"/>
              <w:marBottom w:val="0"/>
              <w:divBdr>
                <w:top w:val="none" w:sz="0" w:space="0" w:color="auto"/>
                <w:left w:val="none" w:sz="0" w:space="0" w:color="auto"/>
                <w:bottom w:val="none" w:sz="0" w:space="0" w:color="auto"/>
                <w:right w:val="none" w:sz="0" w:space="0" w:color="auto"/>
              </w:divBdr>
            </w:div>
          </w:divsChild>
        </w:div>
        <w:div w:id="2107840928">
          <w:marLeft w:val="0"/>
          <w:marRight w:val="0"/>
          <w:marTop w:val="0"/>
          <w:marBottom w:val="0"/>
          <w:divBdr>
            <w:top w:val="none" w:sz="0" w:space="0" w:color="auto"/>
            <w:left w:val="none" w:sz="0" w:space="0" w:color="auto"/>
            <w:bottom w:val="none" w:sz="0" w:space="0" w:color="auto"/>
            <w:right w:val="none" w:sz="0" w:space="0" w:color="auto"/>
          </w:divBdr>
          <w:divsChild>
            <w:div w:id="1522939753">
              <w:marLeft w:val="0"/>
              <w:marRight w:val="0"/>
              <w:marTop w:val="0"/>
              <w:marBottom w:val="0"/>
              <w:divBdr>
                <w:top w:val="none" w:sz="0" w:space="0" w:color="auto"/>
                <w:left w:val="none" w:sz="0" w:space="0" w:color="auto"/>
                <w:bottom w:val="none" w:sz="0" w:space="0" w:color="auto"/>
                <w:right w:val="none" w:sz="0" w:space="0" w:color="auto"/>
              </w:divBdr>
            </w:div>
            <w:div w:id="1175143485">
              <w:marLeft w:val="0"/>
              <w:marRight w:val="0"/>
              <w:marTop w:val="0"/>
              <w:marBottom w:val="0"/>
              <w:divBdr>
                <w:top w:val="none" w:sz="0" w:space="0" w:color="auto"/>
                <w:left w:val="none" w:sz="0" w:space="0" w:color="auto"/>
                <w:bottom w:val="none" w:sz="0" w:space="0" w:color="auto"/>
                <w:right w:val="none" w:sz="0" w:space="0" w:color="auto"/>
              </w:divBdr>
            </w:div>
            <w:div w:id="2000965595">
              <w:marLeft w:val="0"/>
              <w:marRight w:val="0"/>
              <w:marTop w:val="0"/>
              <w:marBottom w:val="0"/>
              <w:divBdr>
                <w:top w:val="none" w:sz="0" w:space="0" w:color="auto"/>
                <w:left w:val="none" w:sz="0" w:space="0" w:color="auto"/>
                <w:bottom w:val="none" w:sz="0" w:space="0" w:color="auto"/>
                <w:right w:val="none" w:sz="0" w:space="0" w:color="auto"/>
              </w:divBdr>
            </w:div>
            <w:div w:id="765729051">
              <w:marLeft w:val="0"/>
              <w:marRight w:val="0"/>
              <w:marTop w:val="0"/>
              <w:marBottom w:val="0"/>
              <w:divBdr>
                <w:top w:val="none" w:sz="0" w:space="0" w:color="auto"/>
                <w:left w:val="none" w:sz="0" w:space="0" w:color="auto"/>
                <w:bottom w:val="none" w:sz="0" w:space="0" w:color="auto"/>
                <w:right w:val="none" w:sz="0" w:space="0" w:color="auto"/>
              </w:divBdr>
            </w:div>
            <w:div w:id="554701955">
              <w:marLeft w:val="0"/>
              <w:marRight w:val="0"/>
              <w:marTop w:val="0"/>
              <w:marBottom w:val="0"/>
              <w:divBdr>
                <w:top w:val="none" w:sz="0" w:space="0" w:color="auto"/>
                <w:left w:val="none" w:sz="0" w:space="0" w:color="auto"/>
                <w:bottom w:val="none" w:sz="0" w:space="0" w:color="auto"/>
                <w:right w:val="none" w:sz="0" w:space="0" w:color="auto"/>
              </w:divBdr>
            </w:div>
          </w:divsChild>
        </w:div>
        <w:div w:id="228537366">
          <w:marLeft w:val="0"/>
          <w:marRight w:val="0"/>
          <w:marTop w:val="0"/>
          <w:marBottom w:val="0"/>
          <w:divBdr>
            <w:top w:val="none" w:sz="0" w:space="0" w:color="auto"/>
            <w:left w:val="none" w:sz="0" w:space="0" w:color="auto"/>
            <w:bottom w:val="none" w:sz="0" w:space="0" w:color="auto"/>
            <w:right w:val="none" w:sz="0" w:space="0" w:color="auto"/>
          </w:divBdr>
          <w:divsChild>
            <w:div w:id="603028102">
              <w:marLeft w:val="0"/>
              <w:marRight w:val="0"/>
              <w:marTop w:val="0"/>
              <w:marBottom w:val="0"/>
              <w:divBdr>
                <w:top w:val="none" w:sz="0" w:space="0" w:color="auto"/>
                <w:left w:val="none" w:sz="0" w:space="0" w:color="auto"/>
                <w:bottom w:val="none" w:sz="0" w:space="0" w:color="auto"/>
                <w:right w:val="none" w:sz="0" w:space="0" w:color="auto"/>
              </w:divBdr>
            </w:div>
          </w:divsChild>
        </w:div>
        <w:div w:id="125663173">
          <w:marLeft w:val="0"/>
          <w:marRight w:val="0"/>
          <w:marTop w:val="0"/>
          <w:marBottom w:val="0"/>
          <w:divBdr>
            <w:top w:val="none" w:sz="0" w:space="0" w:color="auto"/>
            <w:left w:val="none" w:sz="0" w:space="0" w:color="auto"/>
            <w:bottom w:val="none" w:sz="0" w:space="0" w:color="auto"/>
            <w:right w:val="none" w:sz="0" w:space="0" w:color="auto"/>
          </w:divBdr>
          <w:divsChild>
            <w:div w:id="284851482">
              <w:marLeft w:val="0"/>
              <w:marRight w:val="0"/>
              <w:marTop w:val="0"/>
              <w:marBottom w:val="0"/>
              <w:divBdr>
                <w:top w:val="none" w:sz="0" w:space="0" w:color="auto"/>
                <w:left w:val="none" w:sz="0" w:space="0" w:color="auto"/>
                <w:bottom w:val="none" w:sz="0" w:space="0" w:color="auto"/>
                <w:right w:val="none" w:sz="0" w:space="0" w:color="auto"/>
              </w:divBdr>
            </w:div>
            <w:div w:id="248000345">
              <w:marLeft w:val="0"/>
              <w:marRight w:val="0"/>
              <w:marTop w:val="0"/>
              <w:marBottom w:val="0"/>
              <w:divBdr>
                <w:top w:val="none" w:sz="0" w:space="0" w:color="auto"/>
                <w:left w:val="none" w:sz="0" w:space="0" w:color="auto"/>
                <w:bottom w:val="none" w:sz="0" w:space="0" w:color="auto"/>
                <w:right w:val="none" w:sz="0" w:space="0" w:color="auto"/>
              </w:divBdr>
            </w:div>
            <w:div w:id="63332356">
              <w:marLeft w:val="0"/>
              <w:marRight w:val="0"/>
              <w:marTop w:val="0"/>
              <w:marBottom w:val="0"/>
              <w:divBdr>
                <w:top w:val="none" w:sz="0" w:space="0" w:color="auto"/>
                <w:left w:val="none" w:sz="0" w:space="0" w:color="auto"/>
                <w:bottom w:val="none" w:sz="0" w:space="0" w:color="auto"/>
                <w:right w:val="none" w:sz="0" w:space="0" w:color="auto"/>
              </w:divBdr>
            </w:div>
            <w:div w:id="441534410">
              <w:marLeft w:val="0"/>
              <w:marRight w:val="0"/>
              <w:marTop w:val="0"/>
              <w:marBottom w:val="0"/>
              <w:divBdr>
                <w:top w:val="none" w:sz="0" w:space="0" w:color="auto"/>
                <w:left w:val="none" w:sz="0" w:space="0" w:color="auto"/>
                <w:bottom w:val="none" w:sz="0" w:space="0" w:color="auto"/>
                <w:right w:val="none" w:sz="0" w:space="0" w:color="auto"/>
              </w:divBdr>
            </w:div>
          </w:divsChild>
        </w:div>
        <w:div w:id="1062632037">
          <w:marLeft w:val="0"/>
          <w:marRight w:val="0"/>
          <w:marTop w:val="0"/>
          <w:marBottom w:val="0"/>
          <w:divBdr>
            <w:top w:val="none" w:sz="0" w:space="0" w:color="auto"/>
            <w:left w:val="none" w:sz="0" w:space="0" w:color="auto"/>
            <w:bottom w:val="none" w:sz="0" w:space="0" w:color="auto"/>
            <w:right w:val="none" w:sz="0" w:space="0" w:color="auto"/>
          </w:divBdr>
          <w:divsChild>
            <w:div w:id="645474579">
              <w:marLeft w:val="0"/>
              <w:marRight w:val="0"/>
              <w:marTop w:val="0"/>
              <w:marBottom w:val="0"/>
              <w:divBdr>
                <w:top w:val="none" w:sz="0" w:space="0" w:color="auto"/>
                <w:left w:val="none" w:sz="0" w:space="0" w:color="auto"/>
                <w:bottom w:val="none" w:sz="0" w:space="0" w:color="auto"/>
                <w:right w:val="none" w:sz="0" w:space="0" w:color="auto"/>
              </w:divBdr>
            </w:div>
          </w:divsChild>
        </w:div>
        <w:div w:id="672486882">
          <w:marLeft w:val="0"/>
          <w:marRight w:val="0"/>
          <w:marTop w:val="0"/>
          <w:marBottom w:val="0"/>
          <w:divBdr>
            <w:top w:val="none" w:sz="0" w:space="0" w:color="auto"/>
            <w:left w:val="none" w:sz="0" w:space="0" w:color="auto"/>
            <w:bottom w:val="none" w:sz="0" w:space="0" w:color="auto"/>
            <w:right w:val="none" w:sz="0" w:space="0" w:color="auto"/>
          </w:divBdr>
          <w:divsChild>
            <w:div w:id="624970391">
              <w:marLeft w:val="0"/>
              <w:marRight w:val="0"/>
              <w:marTop w:val="0"/>
              <w:marBottom w:val="0"/>
              <w:divBdr>
                <w:top w:val="none" w:sz="0" w:space="0" w:color="auto"/>
                <w:left w:val="none" w:sz="0" w:space="0" w:color="auto"/>
                <w:bottom w:val="none" w:sz="0" w:space="0" w:color="auto"/>
                <w:right w:val="none" w:sz="0" w:space="0" w:color="auto"/>
              </w:divBdr>
            </w:div>
          </w:divsChild>
        </w:div>
        <w:div w:id="1211528624">
          <w:marLeft w:val="0"/>
          <w:marRight w:val="0"/>
          <w:marTop w:val="0"/>
          <w:marBottom w:val="0"/>
          <w:divBdr>
            <w:top w:val="none" w:sz="0" w:space="0" w:color="auto"/>
            <w:left w:val="none" w:sz="0" w:space="0" w:color="auto"/>
            <w:bottom w:val="none" w:sz="0" w:space="0" w:color="auto"/>
            <w:right w:val="none" w:sz="0" w:space="0" w:color="auto"/>
          </w:divBdr>
          <w:divsChild>
            <w:div w:id="1304002413">
              <w:marLeft w:val="0"/>
              <w:marRight w:val="0"/>
              <w:marTop w:val="0"/>
              <w:marBottom w:val="0"/>
              <w:divBdr>
                <w:top w:val="none" w:sz="0" w:space="0" w:color="auto"/>
                <w:left w:val="none" w:sz="0" w:space="0" w:color="auto"/>
                <w:bottom w:val="none" w:sz="0" w:space="0" w:color="auto"/>
                <w:right w:val="none" w:sz="0" w:space="0" w:color="auto"/>
              </w:divBdr>
            </w:div>
            <w:div w:id="392654471">
              <w:marLeft w:val="0"/>
              <w:marRight w:val="0"/>
              <w:marTop w:val="0"/>
              <w:marBottom w:val="0"/>
              <w:divBdr>
                <w:top w:val="none" w:sz="0" w:space="0" w:color="auto"/>
                <w:left w:val="none" w:sz="0" w:space="0" w:color="auto"/>
                <w:bottom w:val="none" w:sz="0" w:space="0" w:color="auto"/>
                <w:right w:val="none" w:sz="0" w:space="0" w:color="auto"/>
              </w:divBdr>
            </w:div>
          </w:divsChild>
        </w:div>
        <w:div w:id="1496141489">
          <w:marLeft w:val="0"/>
          <w:marRight w:val="0"/>
          <w:marTop w:val="0"/>
          <w:marBottom w:val="0"/>
          <w:divBdr>
            <w:top w:val="none" w:sz="0" w:space="0" w:color="auto"/>
            <w:left w:val="none" w:sz="0" w:space="0" w:color="auto"/>
            <w:bottom w:val="none" w:sz="0" w:space="0" w:color="auto"/>
            <w:right w:val="none" w:sz="0" w:space="0" w:color="auto"/>
          </w:divBdr>
          <w:divsChild>
            <w:div w:id="37051960">
              <w:marLeft w:val="0"/>
              <w:marRight w:val="0"/>
              <w:marTop w:val="0"/>
              <w:marBottom w:val="0"/>
              <w:divBdr>
                <w:top w:val="none" w:sz="0" w:space="0" w:color="auto"/>
                <w:left w:val="none" w:sz="0" w:space="0" w:color="auto"/>
                <w:bottom w:val="none" w:sz="0" w:space="0" w:color="auto"/>
                <w:right w:val="none" w:sz="0" w:space="0" w:color="auto"/>
              </w:divBdr>
              <w:divsChild>
                <w:div w:id="673383904">
                  <w:marLeft w:val="0"/>
                  <w:marRight w:val="0"/>
                  <w:marTop w:val="0"/>
                  <w:marBottom w:val="0"/>
                  <w:divBdr>
                    <w:top w:val="none" w:sz="0" w:space="0" w:color="auto"/>
                    <w:left w:val="none" w:sz="0" w:space="0" w:color="auto"/>
                    <w:bottom w:val="none" w:sz="0" w:space="0" w:color="auto"/>
                    <w:right w:val="none" w:sz="0" w:space="0" w:color="auto"/>
                  </w:divBdr>
                </w:div>
              </w:divsChild>
            </w:div>
            <w:div w:id="870608913">
              <w:marLeft w:val="0"/>
              <w:marRight w:val="0"/>
              <w:marTop w:val="0"/>
              <w:marBottom w:val="0"/>
              <w:divBdr>
                <w:top w:val="none" w:sz="0" w:space="0" w:color="auto"/>
                <w:left w:val="none" w:sz="0" w:space="0" w:color="auto"/>
                <w:bottom w:val="none" w:sz="0" w:space="0" w:color="auto"/>
                <w:right w:val="none" w:sz="0" w:space="0" w:color="auto"/>
              </w:divBdr>
            </w:div>
            <w:div w:id="1512261836">
              <w:marLeft w:val="0"/>
              <w:marRight w:val="0"/>
              <w:marTop w:val="0"/>
              <w:marBottom w:val="0"/>
              <w:divBdr>
                <w:top w:val="none" w:sz="0" w:space="0" w:color="auto"/>
                <w:left w:val="none" w:sz="0" w:space="0" w:color="auto"/>
                <w:bottom w:val="none" w:sz="0" w:space="0" w:color="auto"/>
                <w:right w:val="none" w:sz="0" w:space="0" w:color="auto"/>
              </w:divBdr>
            </w:div>
            <w:div w:id="1429232131">
              <w:marLeft w:val="0"/>
              <w:marRight w:val="0"/>
              <w:marTop w:val="0"/>
              <w:marBottom w:val="0"/>
              <w:divBdr>
                <w:top w:val="none" w:sz="0" w:space="0" w:color="auto"/>
                <w:left w:val="none" w:sz="0" w:space="0" w:color="auto"/>
                <w:bottom w:val="none" w:sz="0" w:space="0" w:color="auto"/>
                <w:right w:val="none" w:sz="0" w:space="0" w:color="auto"/>
              </w:divBdr>
            </w:div>
          </w:divsChild>
        </w:div>
        <w:div w:id="684475257">
          <w:marLeft w:val="0"/>
          <w:marRight w:val="0"/>
          <w:marTop w:val="0"/>
          <w:marBottom w:val="0"/>
          <w:divBdr>
            <w:top w:val="none" w:sz="0" w:space="0" w:color="auto"/>
            <w:left w:val="none" w:sz="0" w:space="0" w:color="auto"/>
            <w:bottom w:val="none" w:sz="0" w:space="0" w:color="auto"/>
            <w:right w:val="none" w:sz="0" w:space="0" w:color="auto"/>
          </w:divBdr>
          <w:divsChild>
            <w:div w:id="2086608976">
              <w:marLeft w:val="0"/>
              <w:marRight w:val="0"/>
              <w:marTop w:val="0"/>
              <w:marBottom w:val="0"/>
              <w:divBdr>
                <w:top w:val="none" w:sz="0" w:space="0" w:color="auto"/>
                <w:left w:val="none" w:sz="0" w:space="0" w:color="auto"/>
                <w:bottom w:val="none" w:sz="0" w:space="0" w:color="auto"/>
                <w:right w:val="none" w:sz="0" w:space="0" w:color="auto"/>
              </w:divBdr>
            </w:div>
          </w:divsChild>
        </w:div>
        <w:div w:id="1259405573">
          <w:marLeft w:val="0"/>
          <w:marRight w:val="0"/>
          <w:marTop w:val="0"/>
          <w:marBottom w:val="0"/>
          <w:divBdr>
            <w:top w:val="none" w:sz="0" w:space="0" w:color="auto"/>
            <w:left w:val="none" w:sz="0" w:space="0" w:color="auto"/>
            <w:bottom w:val="none" w:sz="0" w:space="0" w:color="auto"/>
            <w:right w:val="none" w:sz="0" w:space="0" w:color="auto"/>
          </w:divBdr>
          <w:divsChild>
            <w:div w:id="236941667">
              <w:marLeft w:val="0"/>
              <w:marRight w:val="0"/>
              <w:marTop w:val="0"/>
              <w:marBottom w:val="0"/>
              <w:divBdr>
                <w:top w:val="none" w:sz="0" w:space="0" w:color="auto"/>
                <w:left w:val="none" w:sz="0" w:space="0" w:color="auto"/>
                <w:bottom w:val="none" w:sz="0" w:space="0" w:color="auto"/>
                <w:right w:val="none" w:sz="0" w:space="0" w:color="auto"/>
              </w:divBdr>
            </w:div>
            <w:div w:id="268972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462979">
      <w:bodyDiv w:val="1"/>
      <w:marLeft w:val="0"/>
      <w:marRight w:val="0"/>
      <w:marTop w:val="0"/>
      <w:marBottom w:val="0"/>
      <w:divBdr>
        <w:top w:val="none" w:sz="0" w:space="0" w:color="auto"/>
        <w:left w:val="none" w:sz="0" w:space="0" w:color="auto"/>
        <w:bottom w:val="none" w:sz="0" w:space="0" w:color="auto"/>
        <w:right w:val="none" w:sz="0" w:space="0" w:color="auto"/>
      </w:divBdr>
      <w:divsChild>
        <w:div w:id="950013670">
          <w:marLeft w:val="0"/>
          <w:marRight w:val="0"/>
          <w:marTop w:val="0"/>
          <w:marBottom w:val="0"/>
          <w:divBdr>
            <w:top w:val="none" w:sz="0" w:space="0" w:color="auto"/>
            <w:left w:val="none" w:sz="0" w:space="0" w:color="auto"/>
            <w:bottom w:val="none" w:sz="0" w:space="0" w:color="auto"/>
            <w:right w:val="none" w:sz="0" w:space="0" w:color="auto"/>
          </w:divBdr>
          <w:divsChild>
            <w:div w:id="465202976">
              <w:marLeft w:val="0"/>
              <w:marRight w:val="0"/>
              <w:marTop w:val="0"/>
              <w:marBottom w:val="0"/>
              <w:divBdr>
                <w:top w:val="none" w:sz="0" w:space="0" w:color="auto"/>
                <w:left w:val="none" w:sz="0" w:space="0" w:color="auto"/>
                <w:bottom w:val="none" w:sz="0" w:space="0" w:color="auto"/>
                <w:right w:val="none" w:sz="0" w:space="0" w:color="auto"/>
              </w:divBdr>
              <w:divsChild>
                <w:div w:id="641737215">
                  <w:marLeft w:val="0"/>
                  <w:marRight w:val="0"/>
                  <w:marTop w:val="30"/>
                  <w:marBottom w:val="0"/>
                  <w:divBdr>
                    <w:top w:val="none" w:sz="0" w:space="0" w:color="auto"/>
                    <w:left w:val="none" w:sz="0" w:space="0" w:color="auto"/>
                    <w:bottom w:val="none" w:sz="0" w:space="0" w:color="auto"/>
                    <w:right w:val="none" w:sz="0" w:space="0" w:color="auto"/>
                  </w:divBdr>
                </w:div>
                <w:div w:id="1190492813">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 w:id="225340805">
          <w:marLeft w:val="0"/>
          <w:marRight w:val="0"/>
          <w:marTop w:val="0"/>
          <w:marBottom w:val="0"/>
          <w:divBdr>
            <w:top w:val="single" w:sz="48" w:space="0" w:color="FFF500"/>
            <w:left w:val="none" w:sz="0" w:space="0" w:color="auto"/>
            <w:bottom w:val="single" w:sz="6" w:space="0" w:color="FFFFFF"/>
            <w:right w:val="none" w:sz="0" w:space="0" w:color="auto"/>
          </w:divBdr>
          <w:divsChild>
            <w:div w:id="368459072">
              <w:marLeft w:val="0"/>
              <w:marRight w:val="0"/>
              <w:marTop w:val="0"/>
              <w:marBottom w:val="0"/>
              <w:divBdr>
                <w:top w:val="none" w:sz="0" w:space="0" w:color="auto"/>
                <w:left w:val="none" w:sz="0" w:space="0" w:color="auto"/>
                <w:bottom w:val="none" w:sz="0" w:space="0" w:color="auto"/>
                <w:right w:val="none" w:sz="0" w:space="0" w:color="auto"/>
              </w:divBdr>
            </w:div>
            <w:div w:id="647587524">
              <w:marLeft w:val="0"/>
              <w:marRight w:val="0"/>
              <w:marTop w:val="0"/>
              <w:marBottom w:val="0"/>
              <w:divBdr>
                <w:top w:val="none" w:sz="0" w:space="0" w:color="auto"/>
                <w:left w:val="none" w:sz="0" w:space="0" w:color="auto"/>
                <w:bottom w:val="none" w:sz="0" w:space="0" w:color="auto"/>
                <w:right w:val="none" w:sz="0" w:space="0" w:color="auto"/>
              </w:divBdr>
              <w:divsChild>
                <w:div w:id="20668734">
                  <w:marLeft w:val="0"/>
                  <w:marRight w:val="0"/>
                  <w:marTop w:val="0"/>
                  <w:marBottom w:val="0"/>
                  <w:divBdr>
                    <w:top w:val="none" w:sz="0" w:space="0" w:color="auto"/>
                    <w:left w:val="none" w:sz="0" w:space="0" w:color="auto"/>
                    <w:bottom w:val="none" w:sz="0" w:space="0" w:color="auto"/>
                    <w:right w:val="none" w:sz="0" w:space="0" w:color="auto"/>
                  </w:divBdr>
                  <w:divsChild>
                    <w:div w:id="1361859723">
                      <w:marLeft w:val="0"/>
                      <w:marRight w:val="0"/>
                      <w:marTop w:val="0"/>
                      <w:marBottom w:val="0"/>
                      <w:divBdr>
                        <w:top w:val="none" w:sz="0" w:space="0" w:color="auto"/>
                        <w:left w:val="none" w:sz="0" w:space="0" w:color="auto"/>
                        <w:bottom w:val="none" w:sz="0" w:space="0" w:color="auto"/>
                        <w:right w:val="none" w:sz="0" w:space="0" w:color="auto"/>
                      </w:divBdr>
                      <w:divsChild>
                        <w:div w:id="1403912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930090">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 w:id="922105103">
          <w:marLeft w:val="0"/>
          <w:marRight w:val="0"/>
          <w:marTop w:val="0"/>
          <w:marBottom w:val="0"/>
          <w:divBdr>
            <w:top w:val="none" w:sz="0" w:space="0" w:color="auto"/>
            <w:left w:val="none" w:sz="0" w:space="0" w:color="auto"/>
            <w:bottom w:val="none" w:sz="0" w:space="0" w:color="auto"/>
            <w:right w:val="none" w:sz="0" w:space="0" w:color="auto"/>
          </w:divBdr>
          <w:divsChild>
            <w:div w:id="559438392">
              <w:marLeft w:val="0"/>
              <w:marRight w:val="0"/>
              <w:marTop w:val="0"/>
              <w:marBottom w:val="0"/>
              <w:divBdr>
                <w:top w:val="none" w:sz="0" w:space="0" w:color="auto"/>
                <w:left w:val="none" w:sz="0" w:space="0" w:color="auto"/>
                <w:bottom w:val="none" w:sz="0" w:space="0" w:color="auto"/>
                <w:right w:val="none" w:sz="0" w:space="0" w:color="auto"/>
              </w:divBdr>
              <w:divsChild>
                <w:div w:id="1755473898">
                  <w:marLeft w:val="0"/>
                  <w:marRight w:val="0"/>
                  <w:marTop w:val="225"/>
                  <w:marBottom w:val="150"/>
                  <w:divBdr>
                    <w:top w:val="none" w:sz="0" w:space="0" w:color="auto"/>
                    <w:left w:val="none" w:sz="0" w:space="0" w:color="auto"/>
                    <w:bottom w:val="none" w:sz="0" w:space="0" w:color="auto"/>
                    <w:right w:val="none" w:sz="0" w:space="0" w:color="auto"/>
                  </w:divBdr>
                </w:div>
              </w:divsChild>
            </w:div>
            <w:div w:id="1924560119">
              <w:marLeft w:val="0"/>
              <w:marRight w:val="0"/>
              <w:marTop w:val="0"/>
              <w:marBottom w:val="300"/>
              <w:divBdr>
                <w:top w:val="none" w:sz="0" w:space="0" w:color="auto"/>
                <w:left w:val="none" w:sz="0" w:space="0" w:color="auto"/>
                <w:bottom w:val="none" w:sz="0" w:space="0" w:color="auto"/>
                <w:right w:val="none" w:sz="0" w:space="0" w:color="auto"/>
              </w:divBdr>
              <w:divsChild>
                <w:div w:id="675230383">
                  <w:marLeft w:val="0"/>
                  <w:marRight w:val="0"/>
                  <w:marTop w:val="0"/>
                  <w:marBottom w:val="0"/>
                  <w:divBdr>
                    <w:top w:val="none" w:sz="0" w:space="0" w:color="auto"/>
                    <w:left w:val="none" w:sz="0" w:space="0" w:color="auto"/>
                    <w:bottom w:val="none" w:sz="0" w:space="0" w:color="auto"/>
                    <w:right w:val="none" w:sz="0" w:space="0" w:color="auto"/>
                  </w:divBdr>
                  <w:divsChild>
                    <w:div w:id="359278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5107249">
              <w:marLeft w:val="0"/>
              <w:marRight w:val="0"/>
              <w:marTop w:val="0"/>
              <w:marBottom w:val="0"/>
              <w:divBdr>
                <w:top w:val="none" w:sz="0" w:space="0" w:color="auto"/>
                <w:left w:val="none" w:sz="0" w:space="0" w:color="auto"/>
                <w:bottom w:val="none" w:sz="0" w:space="0" w:color="auto"/>
                <w:right w:val="none" w:sz="0" w:space="0" w:color="auto"/>
              </w:divBdr>
            </w:div>
            <w:div w:id="2096977464">
              <w:marLeft w:val="-225"/>
              <w:marRight w:val="-225"/>
              <w:marTop w:val="0"/>
              <w:marBottom w:val="750"/>
              <w:divBdr>
                <w:top w:val="none" w:sz="0" w:space="0" w:color="auto"/>
                <w:left w:val="none" w:sz="0" w:space="0" w:color="auto"/>
                <w:bottom w:val="none" w:sz="0" w:space="0" w:color="auto"/>
                <w:right w:val="none" w:sz="0" w:space="0" w:color="auto"/>
              </w:divBdr>
              <w:divsChild>
                <w:div w:id="1120146856">
                  <w:marLeft w:val="0"/>
                  <w:marRight w:val="0"/>
                  <w:marTop w:val="0"/>
                  <w:marBottom w:val="0"/>
                  <w:divBdr>
                    <w:top w:val="none" w:sz="0" w:space="0" w:color="auto"/>
                    <w:left w:val="none" w:sz="0" w:space="0" w:color="auto"/>
                    <w:bottom w:val="none" w:sz="0" w:space="0" w:color="auto"/>
                    <w:right w:val="none" w:sz="0" w:space="0" w:color="auto"/>
                  </w:divBdr>
                </w:div>
                <w:div w:id="857499612">
                  <w:marLeft w:val="0"/>
                  <w:marRight w:val="0"/>
                  <w:marTop w:val="0"/>
                  <w:marBottom w:val="0"/>
                  <w:divBdr>
                    <w:top w:val="none" w:sz="0" w:space="0" w:color="auto"/>
                    <w:left w:val="none" w:sz="0" w:space="0" w:color="auto"/>
                    <w:bottom w:val="none" w:sz="0" w:space="0" w:color="auto"/>
                    <w:right w:val="none" w:sz="0" w:space="0" w:color="auto"/>
                  </w:divBdr>
                  <w:divsChild>
                    <w:div w:id="1961839052">
                      <w:marLeft w:val="0"/>
                      <w:marRight w:val="0"/>
                      <w:marTop w:val="0"/>
                      <w:marBottom w:val="675"/>
                      <w:divBdr>
                        <w:top w:val="none" w:sz="0" w:space="0" w:color="auto"/>
                        <w:left w:val="none" w:sz="0" w:space="0" w:color="auto"/>
                        <w:bottom w:val="none" w:sz="0" w:space="0" w:color="auto"/>
                        <w:right w:val="none" w:sz="0" w:space="0" w:color="auto"/>
                      </w:divBdr>
                      <w:divsChild>
                        <w:div w:id="1249535093">
                          <w:marLeft w:val="0"/>
                          <w:marRight w:val="0"/>
                          <w:marTop w:val="0"/>
                          <w:marBottom w:val="0"/>
                          <w:divBdr>
                            <w:top w:val="none" w:sz="0" w:space="0" w:color="auto"/>
                            <w:left w:val="none" w:sz="0" w:space="0" w:color="auto"/>
                            <w:bottom w:val="none" w:sz="0" w:space="0" w:color="auto"/>
                            <w:right w:val="none" w:sz="0" w:space="0" w:color="auto"/>
                          </w:divBdr>
                          <w:divsChild>
                            <w:div w:id="1965915684">
                              <w:marLeft w:val="0"/>
                              <w:marRight w:val="0"/>
                              <w:marTop w:val="0"/>
                              <w:marBottom w:val="0"/>
                              <w:divBdr>
                                <w:top w:val="none" w:sz="0" w:space="0" w:color="auto"/>
                                <w:left w:val="none" w:sz="0" w:space="0" w:color="auto"/>
                                <w:bottom w:val="none" w:sz="0" w:space="0" w:color="auto"/>
                                <w:right w:val="none" w:sz="0" w:space="0" w:color="auto"/>
                              </w:divBdr>
                              <w:divsChild>
                                <w:div w:id="1648972528">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sChild>
                </w:div>
                <w:div w:id="1992754236">
                  <w:marLeft w:val="0"/>
                  <w:marRight w:val="0"/>
                  <w:marTop w:val="0"/>
                  <w:marBottom w:val="0"/>
                  <w:divBdr>
                    <w:top w:val="none" w:sz="0" w:space="0" w:color="auto"/>
                    <w:left w:val="none" w:sz="0" w:space="0" w:color="auto"/>
                    <w:bottom w:val="none" w:sz="0" w:space="0" w:color="auto"/>
                    <w:right w:val="none" w:sz="0" w:space="0" w:color="auto"/>
                  </w:divBdr>
                </w:div>
              </w:divsChild>
            </w:div>
            <w:div w:id="1671256752">
              <w:marLeft w:val="0"/>
              <w:marRight w:val="0"/>
              <w:marTop w:val="900"/>
              <w:marBottom w:val="0"/>
              <w:divBdr>
                <w:top w:val="none" w:sz="0" w:space="0" w:color="auto"/>
                <w:left w:val="none" w:sz="0" w:space="0" w:color="auto"/>
                <w:bottom w:val="single" w:sz="6" w:space="0" w:color="FFFFFF"/>
                <w:right w:val="none" w:sz="0" w:space="0" w:color="auto"/>
              </w:divBdr>
              <w:divsChild>
                <w:div w:id="45761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0378236">
          <w:marLeft w:val="0"/>
          <w:marRight w:val="0"/>
          <w:marTop w:val="0"/>
          <w:marBottom w:val="0"/>
          <w:divBdr>
            <w:top w:val="none" w:sz="0" w:space="0" w:color="auto"/>
            <w:left w:val="none" w:sz="0" w:space="0" w:color="auto"/>
            <w:bottom w:val="none" w:sz="0" w:space="0" w:color="auto"/>
            <w:right w:val="none" w:sz="0" w:space="0" w:color="auto"/>
          </w:divBdr>
          <w:divsChild>
            <w:div w:id="1951400119">
              <w:marLeft w:val="0"/>
              <w:marRight w:val="0"/>
              <w:marTop w:val="0"/>
              <w:marBottom w:val="0"/>
              <w:divBdr>
                <w:top w:val="none" w:sz="0" w:space="0" w:color="auto"/>
                <w:left w:val="none" w:sz="0" w:space="0" w:color="auto"/>
                <w:bottom w:val="none" w:sz="0" w:space="0" w:color="auto"/>
                <w:right w:val="none" w:sz="0" w:space="0" w:color="auto"/>
              </w:divBdr>
              <w:divsChild>
                <w:div w:id="262302339">
                  <w:marLeft w:val="-225"/>
                  <w:marRight w:val="-225"/>
                  <w:marTop w:val="0"/>
                  <w:marBottom w:val="0"/>
                  <w:divBdr>
                    <w:top w:val="none" w:sz="0" w:space="0" w:color="auto"/>
                    <w:left w:val="none" w:sz="0" w:space="0" w:color="auto"/>
                    <w:bottom w:val="none" w:sz="0" w:space="0" w:color="auto"/>
                    <w:right w:val="none" w:sz="0" w:space="0" w:color="auto"/>
                  </w:divBdr>
                  <w:divsChild>
                    <w:div w:id="877548488">
                      <w:marLeft w:val="0"/>
                      <w:marRight w:val="0"/>
                      <w:marTop w:val="0"/>
                      <w:marBottom w:val="0"/>
                      <w:divBdr>
                        <w:top w:val="none" w:sz="0" w:space="0" w:color="auto"/>
                        <w:left w:val="none" w:sz="0" w:space="0" w:color="auto"/>
                        <w:bottom w:val="none" w:sz="0" w:space="0" w:color="auto"/>
                        <w:right w:val="none" w:sz="0" w:space="0" w:color="auto"/>
                      </w:divBdr>
                    </w:div>
                    <w:div w:id="1539853151">
                      <w:marLeft w:val="0"/>
                      <w:marRight w:val="0"/>
                      <w:marTop w:val="0"/>
                      <w:marBottom w:val="0"/>
                      <w:divBdr>
                        <w:top w:val="none" w:sz="0" w:space="0" w:color="auto"/>
                        <w:left w:val="none" w:sz="0" w:space="0" w:color="auto"/>
                        <w:bottom w:val="none" w:sz="0" w:space="0" w:color="auto"/>
                        <w:right w:val="none" w:sz="0" w:space="0" w:color="auto"/>
                      </w:divBdr>
                    </w:div>
                  </w:divsChild>
                </w:div>
                <w:div w:id="306932854">
                  <w:marLeft w:val="-225"/>
                  <w:marRight w:val="-225"/>
                  <w:marTop w:val="0"/>
                  <w:marBottom w:val="0"/>
                  <w:divBdr>
                    <w:top w:val="none" w:sz="0" w:space="0" w:color="auto"/>
                    <w:left w:val="none" w:sz="0" w:space="0" w:color="auto"/>
                    <w:bottom w:val="none" w:sz="0" w:space="0" w:color="auto"/>
                    <w:right w:val="none" w:sz="0" w:space="0" w:color="auto"/>
                  </w:divBdr>
                  <w:divsChild>
                    <w:div w:id="247005835">
                      <w:marLeft w:val="0"/>
                      <w:marRight w:val="0"/>
                      <w:marTop w:val="0"/>
                      <w:marBottom w:val="0"/>
                      <w:divBdr>
                        <w:top w:val="none" w:sz="0" w:space="0" w:color="auto"/>
                        <w:left w:val="none" w:sz="0" w:space="0" w:color="auto"/>
                        <w:bottom w:val="none" w:sz="0" w:space="0" w:color="auto"/>
                        <w:right w:val="none" w:sz="0" w:space="0" w:color="auto"/>
                      </w:divBdr>
                      <w:divsChild>
                        <w:div w:id="1529440864">
                          <w:marLeft w:val="-225"/>
                          <w:marRight w:val="-225"/>
                          <w:marTop w:val="0"/>
                          <w:marBottom w:val="0"/>
                          <w:divBdr>
                            <w:top w:val="none" w:sz="0" w:space="0" w:color="auto"/>
                            <w:left w:val="none" w:sz="0" w:space="0" w:color="auto"/>
                            <w:bottom w:val="none" w:sz="0" w:space="0" w:color="auto"/>
                            <w:right w:val="none" w:sz="0" w:space="0" w:color="auto"/>
                          </w:divBdr>
                          <w:divsChild>
                            <w:div w:id="1059286590">
                              <w:marLeft w:val="0"/>
                              <w:marRight w:val="0"/>
                              <w:marTop w:val="0"/>
                              <w:marBottom w:val="0"/>
                              <w:divBdr>
                                <w:top w:val="none" w:sz="0" w:space="0" w:color="auto"/>
                                <w:left w:val="none" w:sz="0" w:space="0" w:color="auto"/>
                                <w:bottom w:val="none" w:sz="0" w:space="0" w:color="auto"/>
                                <w:right w:val="none" w:sz="0" w:space="0" w:color="auto"/>
                              </w:divBdr>
                            </w:div>
                            <w:div w:id="623118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3915139">
                      <w:marLeft w:val="0"/>
                      <w:marRight w:val="0"/>
                      <w:marTop w:val="0"/>
                      <w:marBottom w:val="0"/>
                      <w:divBdr>
                        <w:top w:val="none" w:sz="0" w:space="0" w:color="auto"/>
                        <w:left w:val="none" w:sz="0" w:space="0" w:color="auto"/>
                        <w:bottom w:val="none" w:sz="0" w:space="0" w:color="auto"/>
                        <w:right w:val="none" w:sz="0" w:space="0" w:color="auto"/>
                      </w:divBdr>
                    </w:div>
                  </w:divsChild>
                </w:div>
                <w:div w:id="1334994811">
                  <w:marLeft w:val="0"/>
                  <w:marRight w:val="0"/>
                  <w:marTop w:val="0"/>
                  <w:marBottom w:val="0"/>
                  <w:divBdr>
                    <w:top w:val="none" w:sz="0" w:space="0" w:color="auto"/>
                    <w:left w:val="none" w:sz="0" w:space="0" w:color="auto"/>
                    <w:bottom w:val="none" w:sz="0" w:space="0" w:color="auto"/>
                    <w:right w:val="none" w:sz="0" w:space="0" w:color="auto"/>
                  </w:divBdr>
                  <w:divsChild>
                    <w:div w:id="2108495952">
                      <w:marLeft w:val="0"/>
                      <w:marRight w:val="0"/>
                      <w:marTop w:val="0"/>
                      <w:marBottom w:val="0"/>
                      <w:divBdr>
                        <w:top w:val="none" w:sz="0" w:space="0" w:color="auto"/>
                        <w:left w:val="none" w:sz="0" w:space="0" w:color="auto"/>
                        <w:bottom w:val="none" w:sz="0" w:space="0" w:color="auto"/>
                        <w:right w:val="none" w:sz="0" w:space="0" w:color="auto"/>
                      </w:divBdr>
                      <w:divsChild>
                        <w:div w:id="1970167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eader" Target="header3.xml" Id="rId18" /><Relationship Type="http://schemas.openxmlformats.org/officeDocument/2006/relationships/customXml" Target="../customXml/item3.xml" Id="rId3" /><Relationship Type="http://schemas.openxmlformats.org/officeDocument/2006/relationships/theme" Target="theme/theme1.xml" Id="rId21" /><Relationship Type="http://schemas.openxmlformats.org/officeDocument/2006/relationships/webSettings" Target="webSettings.xml" Id="rId7" /><Relationship Type="http://schemas.openxmlformats.org/officeDocument/2006/relationships/footer" Target="footer2.xml" Id="rId17" /><Relationship Type="http://schemas.openxmlformats.org/officeDocument/2006/relationships/customXml" Target="../customXml/item2.xml" Id="rId2" /><Relationship Type="http://schemas.openxmlformats.org/officeDocument/2006/relationships/footer" Target="footer1.xml"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header" Target="header2.xml" Id="rId15" /><Relationship Type="http://schemas.openxmlformats.org/officeDocument/2006/relationships/footer" Target="footer3.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eader" Target="header1.xml" Id="rId14" /><Relationship Type="http://schemas.openxmlformats.org/officeDocument/2006/relationships/image" Target="/media/image6.png" Id="R8be046677d7645ca" /><Relationship Type="http://schemas.openxmlformats.org/officeDocument/2006/relationships/image" Target="/media/image7.png" Id="R148fcf24884c4bb7" /><Relationship Type="http://schemas.openxmlformats.org/officeDocument/2006/relationships/image" Target="/media/image8.png" Id="R2fc77a56da114fe6" /><Relationship Type="http://schemas.openxmlformats.org/officeDocument/2006/relationships/image" Target="/media/image9.png" Id="Rdee0500e0c7d47a1" /><Relationship Type="http://schemas.openxmlformats.org/officeDocument/2006/relationships/image" Target="/media/imagea.png" Id="R02a1ce9975dc4f71" /><Relationship Type="http://schemas.openxmlformats.org/officeDocument/2006/relationships/image" Target="/media/imageb.png" Id="R4b74d0efcf37417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B5621BD0BCE6A4F9CDAE6AEA61DA233" ma:contentTypeVersion="22" ma:contentTypeDescription="Create a new document." ma:contentTypeScope="" ma:versionID="41eb01055c53bc6fcbfa5a915cbd002e">
  <xsd:schema xmlns:xsd="http://www.w3.org/2001/XMLSchema" xmlns:xs="http://www.w3.org/2001/XMLSchema" xmlns:p="http://schemas.microsoft.com/office/2006/metadata/properties" xmlns:ns2="a45ac737-2726-48f3-888d-5510c46fa3a8" xmlns:ns3="a558a29d-f0cc-468c-bfc9-7d885fb2c640" xmlns:ns4="a7da5609-6c62-4a14-8034-227ce93726eb" targetNamespace="http://schemas.microsoft.com/office/2006/metadata/properties" ma:root="true" ma:fieldsID="5d6a2cf9b75ee6e036027ae13c1bebbd" ns2:_="" ns3:_="" ns4:_="">
    <xsd:import namespace="a45ac737-2726-48f3-888d-5510c46fa3a8"/>
    <xsd:import namespace="a558a29d-f0cc-468c-bfc9-7d885fb2c640"/>
    <xsd:import namespace="a7da5609-6c62-4a14-8034-227ce93726eb"/>
    <xsd:element name="properties">
      <xsd:complexType>
        <xsd:sequence>
          <xsd:element name="documentManagement">
            <xsd:complexType>
              <xsd:all>
                <xsd:element ref="ns2:PublishingStartDate" minOccurs="0"/>
                <xsd:element ref="ns2:PublishingExpirationDate" minOccurs="0"/>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4:SharedWithUsers" minOccurs="0"/>
                <xsd:element ref="ns4:SharedWithDetails" minOccurs="0"/>
                <xsd:element ref="ns2:MediaServiceOCR" minOccurs="0"/>
                <xsd:element ref="ns2:designingahomeforaminibeast"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5ac737-2726-48f3-888d-5510c46fa3a8" elementFormDefault="qualified">
    <xsd:import namespace="http://schemas.microsoft.com/office/2006/documentManagement/types"/>
    <xsd:import namespace="http://schemas.microsoft.com/office/infopath/2007/PartnerControls"/>
    <xsd:element name="PublishingStartDate" ma:index="4" nillable="true" ma:displayName="Scheduling Start Date" ma:description="Scheduling Start Date is a site column created by the Publishing feature. It is used to specify the date and time on which this page will first appear to site visitors." ma:format="DateTime" ma:internalName="PublishingStartDate" ma:readOnly="false">
      <xsd:simpleType>
        <xsd:restriction base="dms:Unknown"/>
      </xsd:simpleType>
    </xsd:element>
    <xsd:element name="PublishingExpirationDate" ma:index="5" nillable="true" ma:displayName="Scheduling End Date" ma:description="Scheduling End Date is a site column created by the Publishing feature. It is used to specify the date and time on which this page will no longer appear to site visitors." ma:format="DateTime" ma:internalName="PublishingExpirationDate" ma:readOnly="false">
      <xsd:simpleType>
        <xsd:restriction base="dms:Unknow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bbe9b286-92ca-478c-8fa9-83d0e431fbf9"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designingahomeforaminibeast" ma:index="22" nillable="true" ma:displayName="designing a home for a minibeast" ma:description="We had a paper minibeast and we used lots of materials to make a home for our minibeast. We talked about the feature we had included in our home. " ma:format="Dropdown" ma:internalName="designingahomeforaminibeast">
      <xsd:simpleType>
        <xsd:restriction base="dms:Text">
          <xsd:maxLength value="255"/>
        </xsd:restrictio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558a29d-f0cc-468c-bfc9-7d885fb2c640"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db879927-efb7-4c42-8e03-c0ebb23d389d}" ma:internalName="TaxCatchAll" ma:showField="CatchAllData" ma:web="a558a29d-f0cc-468c-bfc9-7d885fb2c64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da5609-6c62-4a14-8034-227ce93726eb"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a45ac737-2726-48f3-888d-5510c46fa3a8" xsi:nil="true"/>
    <PublishingStartDate xmlns="a45ac737-2726-48f3-888d-5510c46fa3a8" xsi:nil="true"/>
    <lcf76f155ced4ddcb4097134ff3c332f xmlns="a45ac737-2726-48f3-888d-5510c46fa3a8">
      <Terms xmlns="http://schemas.microsoft.com/office/infopath/2007/PartnerControls"/>
    </lcf76f155ced4ddcb4097134ff3c332f>
    <TaxCatchAll xmlns="a558a29d-f0cc-468c-bfc9-7d885fb2c640" xsi:nil="true"/>
    <designingahomeforaminibeast xmlns="a45ac737-2726-48f3-888d-5510c46fa3a8" xsi:nil="true"/>
  </documentManagement>
</p:properties>
</file>

<file path=customXml/itemProps1.xml><?xml version="1.0" encoding="utf-8"?>
<ds:datastoreItem xmlns:ds="http://schemas.openxmlformats.org/officeDocument/2006/customXml" ds:itemID="{78119457-1F77-4A38-92EC-98A09AAF9916}">
  <ds:schemaRefs>
    <ds:schemaRef ds:uri="http://schemas.microsoft.com/sharepoint/v3/contenttype/forms"/>
  </ds:schemaRefs>
</ds:datastoreItem>
</file>

<file path=customXml/itemProps2.xml><?xml version="1.0" encoding="utf-8"?>
<ds:datastoreItem xmlns:ds="http://schemas.openxmlformats.org/officeDocument/2006/customXml" ds:itemID="{A07C4098-73F1-47FF-95DF-A630E2267854}"/>
</file>

<file path=customXml/itemProps3.xml><?xml version="1.0" encoding="utf-8"?>
<ds:datastoreItem xmlns:ds="http://schemas.openxmlformats.org/officeDocument/2006/customXml" ds:itemID="{2F0BDBF8-E5EF-478A-A069-3AE7DFC4A1D1}">
  <ds:schemaRefs>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purl.org/dc/dcmitype/"/>
    <ds:schemaRef ds:uri="http://schemas.openxmlformats.org/package/2006/metadata/core-properties"/>
    <ds:schemaRef ds:uri="52ed4c0d-4249-47f0-87c8-48cbd3b198e4"/>
    <ds:schemaRef ds:uri="03c22231-8c50-4fb3-9d7e-ebdebac53e29"/>
    <ds:schemaRef ds:uri="http://schemas.microsoft.com/sharepoint/v3"/>
    <ds:schemaRef ds:uri="http://www.w3.org/XML/1998/namespac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Cotford St Luke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Nick Gilding</dc:creator>
  <keywords/>
  <dc:description/>
  <lastModifiedBy>Nicholas Prinn</lastModifiedBy>
  <revision>6</revision>
  <lastPrinted>2020-05-15T07:56:00.0000000Z</lastPrinted>
  <dcterms:created xsi:type="dcterms:W3CDTF">2020-10-09T11:36:00.0000000Z</dcterms:created>
  <dcterms:modified xsi:type="dcterms:W3CDTF">2023-09-05T13:02:55.4780308Z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0x0101004B5621BD0BCE6A4F9CDAE6AEA61DA233</vt:lpwstr>
  </property>
  <property fmtid="{D5CDD505-2E9C-101B-9397-08002B2CF9AE}" pid="3" name="MediaServiceImageTags">
    <vt:lpwstr/>
  </property>
</Properties>
</file>