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526"/>
        <w:tblW w:w="15981" w:type="dxa"/>
        <w:tblLook w:val="04A0" w:firstRow="1" w:lastRow="0" w:firstColumn="1" w:lastColumn="0" w:noHBand="0" w:noVBand="1"/>
      </w:tblPr>
      <w:tblGrid>
        <w:gridCol w:w="562"/>
        <w:gridCol w:w="1145"/>
        <w:gridCol w:w="1254"/>
        <w:gridCol w:w="1226"/>
        <w:gridCol w:w="1312"/>
        <w:gridCol w:w="1373"/>
        <w:gridCol w:w="1117"/>
        <w:gridCol w:w="1363"/>
        <w:gridCol w:w="1382"/>
        <w:gridCol w:w="1294"/>
        <w:gridCol w:w="1421"/>
        <w:gridCol w:w="1333"/>
        <w:gridCol w:w="1199"/>
      </w:tblGrid>
      <w:tr xmlns:wp14="http://schemas.microsoft.com/office/word/2010/wordml" w:rsidR="00524879" w:rsidTr="2F0AF147" w14:paraId="7745484E" wp14:textId="77777777">
        <w:tc>
          <w:tcPr>
            <w:tcW w:w="562" w:type="dxa"/>
            <w:tcMar/>
          </w:tcPr>
          <w:p w:rsidRPr="00DC7970" w:rsidR="002859A2" w:rsidP="00CF395E" w:rsidRDefault="002859A2" w14:paraId="672A6659" wp14:textId="77777777">
            <w:pPr>
              <w:rPr>
                <w:rFonts w:ascii="Monster Phonics Regular" w:hAnsi="Monster Phonics Regular" w:cs="Monster Phonics Regular"/>
              </w:rPr>
            </w:pPr>
          </w:p>
        </w:tc>
        <w:tc>
          <w:tcPr>
            <w:tcW w:w="1145" w:type="dxa"/>
            <w:tcMar/>
          </w:tcPr>
          <w:p w:rsidRPr="00DC7970" w:rsidR="00505A25" w:rsidP="006162A5" w:rsidRDefault="00505A25" w14:paraId="4B4E0F03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 w:rsidRPr="00DC7970">
              <w:rPr>
                <w:rFonts w:ascii="Monster Phonics Regular" w:hAnsi="Monster Phonics Regular" w:cs="Monster Phonics Regular"/>
              </w:rPr>
              <w:t>Week 1</w:t>
            </w:r>
          </w:p>
        </w:tc>
        <w:tc>
          <w:tcPr>
            <w:tcW w:w="1254" w:type="dxa"/>
            <w:tcMar/>
          </w:tcPr>
          <w:p w:rsidRPr="00DC7970" w:rsidR="00505A25" w:rsidP="006162A5" w:rsidRDefault="00505A25" w14:paraId="3F942CF4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2</w:t>
            </w:r>
          </w:p>
        </w:tc>
        <w:tc>
          <w:tcPr>
            <w:tcW w:w="1226" w:type="dxa"/>
            <w:tcMar/>
          </w:tcPr>
          <w:p w:rsidRPr="00DC7970" w:rsidR="00505A25" w:rsidP="006162A5" w:rsidRDefault="00505A25" w14:paraId="6CE4141E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3</w:t>
            </w:r>
          </w:p>
        </w:tc>
        <w:tc>
          <w:tcPr>
            <w:tcW w:w="1312" w:type="dxa"/>
            <w:tcMar/>
          </w:tcPr>
          <w:p w:rsidRPr="00DC7970" w:rsidR="00505A25" w:rsidP="006162A5" w:rsidRDefault="00505A25" w14:paraId="4F3CF6A0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4</w:t>
            </w:r>
          </w:p>
        </w:tc>
        <w:tc>
          <w:tcPr>
            <w:tcW w:w="1373" w:type="dxa"/>
            <w:tcMar/>
          </w:tcPr>
          <w:p w:rsidRPr="00DC7970" w:rsidR="00505A25" w:rsidP="006162A5" w:rsidRDefault="00505A25" w14:paraId="2A1B0FA7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5</w:t>
            </w:r>
          </w:p>
        </w:tc>
        <w:tc>
          <w:tcPr>
            <w:tcW w:w="1117" w:type="dxa"/>
            <w:tcMar/>
          </w:tcPr>
          <w:p w:rsidRPr="00DC7970" w:rsidR="00505A25" w:rsidP="006162A5" w:rsidRDefault="00505A25" w14:paraId="6CCEDEDE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6</w:t>
            </w:r>
          </w:p>
        </w:tc>
        <w:tc>
          <w:tcPr>
            <w:tcW w:w="1363" w:type="dxa"/>
            <w:tcMar/>
          </w:tcPr>
          <w:p w:rsidRPr="00DC7970" w:rsidR="00505A25" w:rsidP="006162A5" w:rsidRDefault="00505A25" w14:paraId="17C31C8C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7</w:t>
            </w:r>
          </w:p>
        </w:tc>
        <w:tc>
          <w:tcPr>
            <w:tcW w:w="1382" w:type="dxa"/>
            <w:tcMar/>
          </w:tcPr>
          <w:p w:rsidR="00505A25" w:rsidP="006162A5" w:rsidRDefault="00505A25" w14:paraId="190369AE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8</w:t>
            </w:r>
          </w:p>
        </w:tc>
        <w:tc>
          <w:tcPr>
            <w:tcW w:w="1294" w:type="dxa"/>
            <w:tcMar/>
          </w:tcPr>
          <w:p w:rsidR="00505A25" w:rsidP="006162A5" w:rsidRDefault="00505A25" w14:paraId="3A6B7359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9</w:t>
            </w:r>
          </w:p>
        </w:tc>
        <w:tc>
          <w:tcPr>
            <w:tcW w:w="1421" w:type="dxa"/>
            <w:tcMar/>
          </w:tcPr>
          <w:p w:rsidRPr="00DC7970" w:rsidR="00505A25" w:rsidP="006162A5" w:rsidRDefault="00505A25" w14:paraId="08D754C0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10</w:t>
            </w:r>
          </w:p>
        </w:tc>
        <w:tc>
          <w:tcPr>
            <w:tcW w:w="1333" w:type="dxa"/>
            <w:tcMar/>
          </w:tcPr>
          <w:p w:rsidRPr="00DC7970" w:rsidR="00505A25" w:rsidP="006162A5" w:rsidRDefault="00505A25" w14:paraId="6C839F91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11</w:t>
            </w:r>
          </w:p>
        </w:tc>
        <w:tc>
          <w:tcPr>
            <w:tcW w:w="1199" w:type="dxa"/>
            <w:tcMar/>
          </w:tcPr>
          <w:p w:rsidRPr="00DC7970" w:rsidR="00505A25" w:rsidP="006162A5" w:rsidRDefault="00505A25" w14:paraId="547322AD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12</w:t>
            </w:r>
          </w:p>
        </w:tc>
      </w:tr>
      <w:tr xmlns:wp14="http://schemas.microsoft.com/office/word/2010/wordml" w:rsidR="00BF28F2" w:rsidTr="2F0AF147" w14:paraId="74203AA5" wp14:textId="77777777">
        <w:trPr>
          <w:cantSplit/>
          <w:trHeight w:val="2278"/>
        </w:trPr>
        <w:tc>
          <w:tcPr>
            <w:tcW w:w="562" w:type="dxa"/>
            <w:tcMar/>
            <w:textDirection w:val="btLr"/>
          </w:tcPr>
          <w:p w:rsidRPr="00DC7970" w:rsidR="00BF28F2" w:rsidP="00BF28F2" w:rsidRDefault="00F82FDC" w14:paraId="5C4707B7" wp14:textId="77777777">
            <w:pPr>
              <w:ind w:left="113" w:right="113"/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Year 3</w:t>
            </w:r>
            <w:r w:rsidR="00195589">
              <w:rPr>
                <w:rFonts w:ascii="Monster Phonics Regular" w:hAnsi="Monster Phonics Regular" w:cs="Monster Phonics Regular"/>
              </w:rPr>
              <w:t xml:space="preserve"> and 4</w:t>
            </w:r>
            <w:bookmarkStart w:name="_GoBack" w:id="0"/>
            <w:bookmarkEnd w:id="0"/>
          </w:p>
        </w:tc>
        <w:tc>
          <w:tcPr>
            <w:tcW w:w="1145" w:type="dxa"/>
            <w:tcMar/>
          </w:tcPr>
          <w:p w:rsidR="60F24FBF" w:rsidP="60F24FBF" w:rsidRDefault="60F24FBF" w14:paraId="08988BA7" w14:textId="2F654BB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0F24FBF" w:rsidR="60F24FBF">
              <w:rPr>
                <w:rStyle w:val="normaltextrun"/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Year 3 and 4 Statutory spellings</w:t>
            </w:r>
          </w:p>
          <w:p w:rsidR="60F24FBF" w:rsidP="60F24FBF" w:rsidRDefault="60F24FBF" w14:paraId="6BEAF5C3" w14:textId="06650A8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2AD75EB0" w14:textId="7EC04A3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WORDS: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accident accidentally actual address although answer appear</w:t>
            </w:r>
          </w:p>
          <w:p w:rsidR="60F24FBF" w:rsidP="60F24FBF" w:rsidRDefault="60F24FBF" w14:paraId="7C85567B" w14:textId="7F4942A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arrive </w:t>
            </w:r>
          </w:p>
          <w:p w:rsidR="60F24FBF" w:rsidP="60F24FBF" w:rsidRDefault="60F24FBF" w14:paraId="229EB223" w14:textId="3549CEC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believe</w:t>
            </w:r>
          </w:p>
          <w:p w:rsidR="60F24FBF" w:rsidP="60F24FBF" w:rsidRDefault="60F24FBF" w14:paraId="41D1AA82" w14:textId="3FBFCB4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bicycle</w:t>
            </w:r>
          </w:p>
        </w:tc>
        <w:tc>
          <w:tcPr>
            <w:tcW w:w="1254" w:type="dxa"/>
            <w:tcMar/>
          </w:tcPr>
          <w:p w:rsidR="60F24FBF" w:rsidP="60F24FBF" w:rsidRDefault="60F24FBF" w14:paraId="632833E6" w14:textId="6220FB7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Year 3 and 4 Statutory spellings</w:t>
            </w:r>
          </w:p>
          <w:p w:rsidR="60F24FBF" w:rsidP="60F24FBF" w:rsidRDefault="60F24FBF" w14:paraId="4004493F" w14:textId="7F6271F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04CC372C" w14:textId="2A7704C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 breath</w:t>
            </w:r>
          </w:p>
          <w:p w:rsidR="60F24FBF" w:rsidP="60F24FBF" w:rsidRDefault="60F24FBF" w14:paraId="34C51CEF" w14:textId="6D90DE7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breathe</w:t>
            </w:r>
          </w:p>
          <w:p w:rsidR="60F24FBF" w:rsidP="60F24FBF" w:rsidRDefault="60F24FBF" w14:paraId="44BF689D" w14:textId="5CB2D70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build</w:t>
            </w:r>
          </w:p>
          <w:p w:rsidR="60F24FBF" w:rsidP="60F24FBF" w:rsidRDefault="60F24FBF" w14:paraId="161728AE" w14:textId="00CC4D6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busy</w:t>
            </w:r>
          </w:p>
          <w:p w:rsidR="60F24FBF" w:rsidP="60F24FBF" w:rsidRDefault="60F24FBF" w14:paraId="55838C6F" w14:textId="5916E95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business</w:t>
            </w:r>
          </w:p>
          <w:p w:rsidR="60F24FBF" w:rsidP="60F24FBF" w:rsidRDefault="60F24FBF" w14:paraId="2EE43207" w14:textId="3969C95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calendar</w:t>
            </w:r>
          </w:p>
          <w:p w:rsidR="60F24FBF" w:rsidP="60F24FBF" w:rsidRDefault="60F24FBF" w14:paraId="6395EA10" w14:textId="29773C3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caught</w:t>
            </w:r>
          </w:p>
          <w:p w:rsidR="60F24FBF" w:rsidP="60F24FBF" w:rsidRDefault="60F24FBF" w14:paraId="287DF06E" w14:textId="2C4B051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centre</w:t>
            </w:r>
          </w:p>
          <w:p w:rsidR="60F24FBF" w:rsidP="60F24FBF" w:rsidRDefault="60F24FBF" w14:paraId="15572544" w14:textId="6BB7E93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century</w:t>
            </w:r>
          </w:p>
          <w:p w:rsidR="60F24FBF" w:rsidP="60F24FBF" w:rsidRDefault="60F24FBF" w14:paraId="04149AEC" w14:textId="472FE31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certain</w:t>
            </w:r>
          </w:p>
        </w:tc>
        <w:tc>
          <w:tcPr>
            <w:tcW w:w="1226" w:type="dxa"/>
            <w:tcMar/>
          </w:tcPr>
          <w:p w:rsidR="60F24FBF" w:rsidP="60F24FBF" w:rsidRDefault="60F24FBF" w14:paraId="2D0EF3D4" w14:textId="47C2F2B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FOCUS: </w:t>
            </w:r>
            <w:r>
              <w:br/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Adding suffixes beginning with vowel letters to words of more than one syllable- ing, er, ed (stressed)</w:t>
            </w:r>
          </w:p>
          <w:p w:rsidR="60F24FBF" w:rsidP="60F24FBF" w:rsidRDefault="60F24FBF" w14:paraId="4389A8FD" w14:textId="690049A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66E6F0E1" w14:textId="7AFF4C1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0F24FBF" w:rsidP="60F24FBF" w:rsidRDefault="60F24FBF" w14:paraId="7ACBD440" w14:textId="24D1ED3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forgetting</w:t>
            </w:r>
          </w:p>
          <w:p w:rsidR="60F24FBF" w:rsidP="60F24FBF" w:rsidRDefault="60F24FBF" w14:paraId="69FC786C" w14:textId="6F2C13F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forgotten</w:t>
            </w:r>
          </w:p>
          <w:p w:rsidR="60F24FBF" w:rsidP="60F24FBF" w:rsidRDefault="60F24FBF" w14:paraId="107FC29F" w14:textId="74DB786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beginning</w:t>
            </w:r>
          </w:p>
          <w:p w:rsidR="60F24FBF" w:rsidP="60F24FBF" w:rsidRDefault="60F24FBF" w14:paraId="11530BF7" w14:textId="04FDD0A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beginner</w:t>
            </w:r>
          </w:p>
          <w:p w:rsidR="60F24FBF" w:rsidP="60F24FBF" w:rsidRDefault="60F24FBF" w14:paraId="2E6AF17B" w14:textId="5333362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preferring</w:t>
            </w:r>
          </w:p>
          <w:p w:rsidR="60F24FBF" w:rsidP="60F24FBF" w:rsidRDefault="60F24FBF" w14:paraId="698DAC49" w14:textId="472725F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preferred</w:t>
            </w:r>
          </w:p>
          <w:p w:rsidR="60F24FBF" w:rsidP="60F24FBF" w:rsidRDefault="60F24FBF" w14:paraId="754B234B" w14:textId="3522040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312" w:type="dxa"/>
            <w:tcMar/>
          </w:tcPr>
          <w:p w:rsidR="60F24FBF" w:rsidP="60F24FBF" w:rsidRDefault="60F24FBF" w14:paraId="50D9DA2F" w14:textId="565B30E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</w:p>
          <w:p w:rsidR="60F24FBF" w:rsidP="60F24FBF" w:rsidRDefault="60F24FBF" w14:paraId="100330CD" w14:textId="5713317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Adding suffixes beginning with vowel letters to words of more than one syllable (unstressed)</w:t>
            </w:r>
          </w:p>
          <w:p w:rsidR="60F24FBF" w:rsidP="60F24FBF" w:rsidRDefault="60F24FBF" w14:paraId="22473D6C" w14:textId="5DF4973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3564A36B" w14:textId="26C95C3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0F24FBF" w:rsidP="60F24FBF" w:rsidRDefault="60F24FBF" w14:paraId="5FA3C889" w14:textId="1746B3D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gardening</w:t>
            </w:r>
          </w:p>
          <w:p w:rsidR="60F24FBF" w:rsidP="60F24FBF" w:rsidRDefault="60F24FBF" w14:paraId="7BA2E4E3" w14:textId="3EFC174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gardener</w:t>
            </w:r>
          </w:p>
          <w:p w:rsidR="60F24FBF" w:rsidP="60F24FBF" w:rsidRDefault="60F24FBF" w14:paraId="5D30872A" w14:textId="1CB606F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limiting</w:t>
            </w:r>
          </w:p>
          <w:p w:rsidR="60F24FBF" w:rsidP="60F24FBF" w:rsidRDefault="60F24FBF" w14:paraId="130EA070" w14:textId="6992BE0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limited</w:t>
            </w:r>
          </w:p>
          <w:p w:rsidR="60F24FBF" w:rsidP="60F24FBF" w:rsidRDefault="60F24FBF" w14:paraId="652EE09C" w14:textId="76254BA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limitation</w:t>
            </w:r>
          </w:p>
        </w:tc>
        <w:tc>
          <w:tcPr>
            <w:tcW w:w="1373" w:type="dxa"/>
            <w:tcMar/>
          </w:tcPr>
          <w:p w:rsidR="60F24FBF" w:rsidP="60F24FBF" w:rsidRDefault="60F24FBF" w14:paraId="0DF78A1C" w14:textId="5F4D2F7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 The /</w:t>
            </w:r>
            <w:r w:rsidRPr="60F24FBF" w:rsidR="60F24FBF">
              <w:rPr>
                <w:rFonts w:ascii="Courier New" w:hAnsi="Courier New" w:eastAsia="Courier New" w:cs="Courier Ne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ɪ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 sound spelt y elsewhere than at the end of words</w:t>
            </w:r>
          </w:p>
          <w:p w:rsidR="60F24FBF" w:rsidP="60F24FBF" w:rsidRDefault="60F24FBF" w14:paraId="30620CBA" w14:textId="1CFA742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/</w:t>
            </w:r>
            <w:r w:rsidRPr="60F24FBF" w:rsidR="60F24FBF">
              <w:rPr>
                <w:rFonts w:ascii="Courier New" w:hAnsi="Courier New" w:eastAsia="Courier New" w:cs="Courier Ne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ʌ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 sound spelt ou</w:t>
            </w:r>
          </w:p>
          <w:p w:rsidR="60F24FBF" w:rsidP="60F24FBF" w:rsidRDefault="60F24FBF" w14:paraId="080FD74E" w14:textId="285274C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59781E54" w14:textId="66DE671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0F24FBF" w:rsidP="60F24FBF" w:rsidRDefault="60F24FBF" w14:paraId="6817FA47" w14:textId="4606D25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myth</w:t>
            </w:r>
          </w:p>
          <w:p w:rsidR="60F24FBF" w:rsidP="60F24FBF" w:rsidRDefault="60F24FBF" w14:paraId="3A04AA05" w14:textId="67FBD3A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gym</w:t>
            </w:r>
          </w:p>
          <w:p w:rsidR="60F24FBF" w:rsidP="60F24FBF" w:rsidRDefault="60F24FBF" w14:paraId="6EBCF640" w14:textId="6D01D49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Egypt</w:t>
            </w:r>
          </w:p>
          <w:p w:rsidR="60F24FBF" w:rsidP="60F24FBF" w:rsidRDefault="60F24FBF" w14:paraId="1335E6A6" w14:textId="5CB7A9B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pyramid</w:t>
            </w:r>
          </w:p>
          <w:p w:rsidR="60F24FBF" w:rsidP="60F24FBF" w:rsidRDefault="60F24FBF" w14:paraId="24699656" w14:textId="541FB42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mystery</w:t>
            </w:r>
          </w:p>
          <w:p w:rsidR="60F24FBF" w:rsidP="60F24FBF" w:rsidRDefault="60F24FBF" w14:paraId="5B05E3F6" w14:textId="5DA8A31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5BC38719" w14:textId="30BE2F4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young</w:t>
            </w:r>
          </w:p>
          <w:p w:rsidR="60F24FBF" w:rsidP="60F24FBF" w:rsidRDefault="60F24FBF" w14:paraId="3FF6F86E" w14:textId="6D85C18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tough</w:t>
            </w:r>
          </w:p>
          <w:p w:rsidR="60F24FBF" w:rsidP="60F24FBF" w:rsidRDefault="60F24FBF" w14:paraId="0DC4DEC6" w14:textId="2525BBB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double</w:t>
            </w:r>
          </w:p>
          <w:p w:rsidR="60F24FBF" w:rsidP="60F24FBF" w:rsidRDefault="60F24FBF" w14:paraId="2EC202C0" w14:textId="43AB516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trouble</w:t>
            </w:r>
          </w:p>
          <w:p w:rsidR="60F24FBF" w:rsidP="60F24FBF" w:rsidRDefault="60F24FBF" w14:paraId="657651BF" w14:textId="31CCDCE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country</w:t>
            </w:r>
          </w:p>
        </w:tc>
        <w:tc>
          <w:tcPr>
            <w:tcW w:w="1117" w:type="dxa"/>
            <w:tcMar/>
          </w:tcPr>
          <w:p w:rsidR="60F24FBF" w:rsidP="60F24FBF" w:rsidRDefault="60F24FBF" w14:paraId="6EC721F1" w14:textId="4F991F9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prefixes dis– and mis– have negative meanings.</w:t>
            </w:r>
          </w:p>
          <w:p w:rsidR="60F24FBF" w:rsidP="60F24FBF" w:rsidRDefault="60F24FBF" w14:paraId="7AA67658" w14:textId="641AC4B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1A871D2A" w14:textId="6A219FD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</w:p>
          <w:p w:rsidR="60F24FBF" w:rsidP="60F24FBF" w:rsidRDefault="60F24FBF" w14:paraId="2361841A" w14:textId="6397268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disappoint</w:t>
            </w:r>
          </w:p>
          <w:p w:rsidR="60F24FBF" w:rsidP="60F24FBF" w:rsidRDefault="60F24FBF" w14:paraId="1464A437" w14:textId="7D47268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disagree</w:t>
            </w:r>
          </w:p>
          <w:p w:rsidR="60F24FBF" w:rsidP="60F24FBF" w:rsidRDefault="60F24FBF" w14:paraId="3EDF576A" w14:textId="51C5B57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disobey</w:t>
            </w:r>
          </w:p>
          <w:p w:rsidR="60F24FBF" w:rsidP="60F24FBF" w:rsidRDefault="60F24FBF" w14:paraId="26DA6303" w14:textId="33922E3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disappear</w:t>
            </w:r>
          </w:p>
          <w:p w:rsidR="60F24FBF" w:rsidP="60F24FBF" w:rsidRDefault="60F24FBF" w14:paraId="6AF90A44" w14:textId="6B706C8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7ED2D56D" w14:textId="4E55403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misbehave</w:t>
            </w:r>
          </w:p>
          <w:p w:rsidR="60F24FBF" w:rsidP="60F24FBF" w:rsidRDefault="60F24FBF" w14:paraId="0AFBA23F" w14:textId="4CCBFBB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mislead</w:t>
            </w:r>
          </w:p>
          <w:p w:rsidR="60F24FBF" w:rsidP="60F24FBF" w:rsidRDefault="60F24FBF" w14:paraId="29124B2B" w14:textId="05A7AB4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misspell</w:t>
            </w:r>
          </w:p>
        </w:tc>
        <w:tc>
          <w:tcPr>
            <w:tcW w:w="1363" w:type="dxa"/>
            <w:tcMar/>
          </w:tcPr>
          <w:p w:rsidR="60F24FBF" w:rsidP="60F24FBF" w:rsidRDefault="60F24FBF" w14:paraId="63BF1CF7" w14:textId="7D9EA69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prefix in– can mean both ‘not’ and ‘in’/‘into’</w:t>
            </w:r>
          </w:p>
          <w:p w:rsidR="60F24FBF" w:rsidP="60F24FBF" w:rsidRDefault="60F24FBF" w14:paraId="5EEB63C5" w14:textId="0703396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66E2917A" w14:textId="72B8944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0F24FBF" w:rsidP="60F24FBF" w:rsidRDefault="60F24FBF" w14:paraId="199F7DCD" w14:textId="31DF5DC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inactive</w:t>
            </w:r>
          </w:p>
          <w:p w:rsidR="60F24FBF" w:rsidP="60F24FBF" w:rsidRDefault="60F24FBF" w14:paraId="6653B221" w14:textId="436478A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incorrect</w:t>
            </w:r>
          </w:p>
          <w:p w:rsidR="60F24FBF" w:rsidP="60F24FBF" w:rsidRDefault="60F24FBF" w14:paraId="41935780" w14:textId="026AA70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incomplete</w:t>
            </w:r>
          </w:p>
          <w:p w:rsidR="60F24FBF" w:rsidP="60F24FBF" w:rsidRDefault="60F24FBF" w14:paraId="133A2606" w14:textId="7D72AC2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indoors</w:t>
            </w:r>
          </w:p>
          <w:p w:rsidR="60F24FBF" w:rsidP="60F24FBF" w:rsidRDefault="60F24FBF" w14:paraId="2951227F" w14:textId="77F053A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inside</w:t>
            </w:r>
          </w:p>
          <w:p w:rsidR="60F24FBF" w:rsidP="60F24FBF" w:rsidRDefault="60F24FBF" w14:paraId="2C08B178" w14:textId="51F590F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382" w:type="dxa"/>
            <w:tcMar/>
          </w:tcPr>
          <w:p w:rsidR="60F24FBF" w:rsidP="60F24FBF" w:rsidRDefault="60F24FBF" w14:paraId="25CA392B" w14:textId="7F814A6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>
              <w:br/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Before a root word starting with l, in– becomes il.</w:t>
            </w:r>
          </w:p>
          <w:p w:rsidR="60F24FBF" w:rsidP="60F24FBF" w:rsidRDefault="60F24FBF" w14:paraId="4DD1D6B5" w14:textId="0B406F7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6F3B23E2" w14:textId="58B18E2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Before a root word starting with m or p, in– becomes im–.</w:t>
            </w:r>
          </w:p>
          <w:p w:rsidR="60F24FBF" w:rsidP="60F24FBF" w:rsidRDefault="60F24FBF" w14:paraId="77F5AA81" w14:textId="03B0374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4844F891" w14:textId="6AA27A1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Before a root word starting with r, in– becomes ir–.</w:t>
            </w:r>
          </w:p>
          <w:p w:rsidR="60F24FBF" w:rsidP="60F24FBF" w:rsidRDefault="60F24FBF" w14:paraId="784105EA" w14:textId="69CF56E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67E5D658" w14:textId="4BC79E1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0F24FBF" w:rsidP="60F24FBF" w:rsidRDefault="60F24FBF" w14:paraId="294C8454" w14:textId="613C0F8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illegal</w:t>
            </w:r>
          </w:p>
          <w:p w:rsidR="60F24FBF" w:rsidP="60F24FBF" w:rsidRDefault="60F24FBF" w14:paraId="7A99BC6C" w14:textId="313B39D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illegible</w:t>
            </w:r>
          </w:p>
          <w:p w:rsidR="60F24FBF" w:rsidP="60F24FBF" w:rsidRDefault="60F24FBF" w14:paraId="244783FB" w14:textId="4B4C60D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00D6B3E4" w14:textId="1E805B3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immature</w:t>
            </w:r>
          </w:p>
          <w:p w:rsidR="60F24FBF" w:rsidP="60F24FBF" w:rsidRDefault="60F24FBF" w14:paraId="2101C60E" w14:textId="0D177F5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immortal</w:t>
            </w:r>
          </w:p>
          <w:p w:rsidR="60F24FBF" w:rsidP="60F24FBF" w:rsidRDefault="60F24FBF" w14:paraId="5E0793D6" w14:textId="2B4D943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impossible</w:t>
            </w:r>
          </w:p>
          <w:p w:rsidR="60F24FBF" w:rsidP="60F24FBF" w:rsidRDefault="60F24FBF" w14:paraId="09C88D1D" w14:textId="0499266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impatient</w:t>
            </w:r>
          </w:p>
          <w:p w:rsidR="60F24FBF" w:rsidP="60F24FBF" w:rsidRDefault="60F24FBF" w14:paraId="59EACEC1" w14:textId="49A8544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imperfect</w:t>
            </w:r>
          </w:p>
          <w:p w:rsidR="60F24FBF" w:rsidP="60F24FBF" w:rsidRDefault="60F24FBF" w14:paraId="07D47FC6" w14:textId="1B59700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271D9130" w14:textId="128CF8E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irregular</w:t>
            </w:r>
          </w:p>
          <w:p w:rsidR="60F24FBF" w:rsidP="60F24FBF" w:rsidRDefault="60F24FBF" w14:paraId="4FF462B3" w14:textId="71E67B3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irrelevant</w:t>
            </w:r>
          </w:p>
          <w:p w:rsidR="60F24FBF" w:rsidP="60F24FBF" w:rsidRDefault="60F24FBF" w14:paraId="47408C1E" w14:textId="6E42953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irresponsible</w:t>
            </w:r>
          </w:p>
          <w:p w:rsidR="60F24FBF" w:rsidP="60F24FBF" w:rsidRDefault="60F24FBF" w14:paraId="57D28603" w14:textId="1840C16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294" w:type="dxa"/>
            <w:tcMar/>
          </w:tcPr>
          <w:p w:rsidR="60F24FBF" w:rsidP="60F24FBF" w:rsidRDefault="60F24FBF" w14:paraId="57479EDE" w14:textId="2D4018A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Year 3 and 4 Statutory spellings</w:t>
            </w:r>
          </w:p>
          <w:p w:rsidR="60F24FBF" w:rsidP="60F24FBF" w:rsidRDefault="60F24FBF" w14:paraId="60DF239D" w14:textId="03E52B9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0D78E868" w14:textId="729AB82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0F24FBF" w:rsidP="60F24FBF" w:rsidRDefault="60F24FBF" w14:paraId="2CB7291A" w14:textId="0696CC1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question</w:t>
            </w:r>
          </w:p>
          <w:p w:rsidR="60F24FBF" w:rsidP="60F24FBF" w:rsidRDefault="60F24FBF" w14:paraId="330947D9" w14:textId="3C7BB03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recent</w:t>
            </w:r>
          </w:p>
          <w:p w:rsidR="60F24FBF" w:rsidP="60F24FBF" w:rsidRDefault="60F24FBF" w14:paraId="266AB215" w14:textId="5E540F1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regular</w:t>
            </w:r>
          </w:p>
          <w:p w:rsidR="60F24FBF" w:rsidP="60F24FBF" w:rsidRDefault="60F24FBF" w14:paraId="4FC5905F" w14:textId="3AE569F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reign</w:t>
            </w:r>
          </w:p>
          <w:p w:rsidR="60F24FBF" w:rsidP="60F24FBF" w:rsidRDefault="60F24FBF" w14:paraId="572D250F" w14:textId="71ADFCC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remember</w:t>
            </w:r>
          </w:p>
          <w:p w:rsidR="60F24FBF" w:rsidP="60F24FBF" w:rsidRDefault="60F24FBF" w14:paraId="041A8626" w14:textId="0EDBF5E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sentence</w:t>
            </w:r>
          </w:p>
          <w:p w:rsidR="60F24FBF" w:rsidP="60F24FBF" w:rsidRDefault="60F24FBF" w14:paraId="67CDD87D" w14:textId="5720ADC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separate</w:t>
            </w:r>
          </w:p>
          <w:p w:rsidR="60F24FBF" w:rsidP="60F24FBF" w:rsidRDefault="60F24FBF" w14:paraId="2F8226D3" w14:textId="3D3EA33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special</w:t>
            </w:r>
          </w:p>
          <w:p w:rsidR="60F24FBF" w:rsidP="60F24FBF" w:rsidRDefault="60F24FBF" w14:paraId="23CE22F4" w14:textId="423D551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straight</w:t>
            </w:r>
          </w:p>
          <w:p w:rsidR="60F24FBF" w:rsidP="60F24FBF" w:rsidRDefault="60F24FBF" w14:paraId="1E2E5379" w14:textId="46A666F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strange</w:t>
            </w:r>
          </w:p>
          <w:p w:rsidR="60F24FBF" w:rsidP="60F24FBF" w:rsidRDefault="60F24FBF" w14:paraId="615A3268" w14:textId="3182DFE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421" w:type="dxa"/>
            <w:tcMar/>
          </w:tcPr>
          <w:p w:rsidR="60F24FBF" w:rsidP="60F24FBF" w:rsidRDefault="60F24FBF" w14:paraId="2C516DDE" w14:textId="3CFAF93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re– means ‘again’ or ‘back’.</w:t>
            </w:r>
          </w:p>
          <w:p w:rsidR="60F24FBF" w:rsidP="60F24FBF" w:rsidRDefault="60F24FBF" w14:paraId="775C9992" w14:textId="2991BD8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7DA38023" w14:textId="39E25C2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sub– means ‘under’.</w:t>
            </w:r>
          </w:p>
          <w:p w:rsidR="60F24FBF" w:rsidP="60F24FBF" w:rsidRDefault="60F24FBF" w14:paraId="7F1785ED" w14:textId="5110809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5AB5A7F4" w14:textId="0F8DA1A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auto– means ‘self’ or ‘own’.</w:t>
            </w:r>
          </w:p>
          <w:p w:rsidR="60F24FBF" w:rsidP="60F24FBF" w:rsidRDefault="60F24FBF" w14:paraId="5CAEBA82" w14:textId="75AA622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3BC3DD60" w14:textId="4F27E2D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0F24FBF" w:rsidP="60F24FBF" w:rsidRDefault="60F24FBF" w14:paraId="50168871" w14:textId="39BB332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redo</w:t>
            </w:r>
          </w:p>
          <w:p w:rsidR="60F24FBF" w:rsidP="60F24FBF" w:rsidRDefault="60F24FBF" w14:paraId="3DCE518B" w14:textId="6974A7B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refresh</w:t>
            </w:r>
          </w:p>
          <w:p w:rsidR="60F24FBF" w:rsidP="60F24FBF" w:rsidRDefault="60F24FBF" w14:paraId="2254439B" w14:textId="02D8750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return</w:t>
            </w:r>
          </w:p>
          <w:p w:rsidR="60F24FBF" w:rsidP="60F24FBF" w:rsidRDefault="60F24FBF" w14:paraId="68B3A20A" w14:textId="688494B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reappear</w:t>
            </w:r>
          </w:p>
          <w:p w:rsidR="60F24FBF" w:rsidP="60F24FBF" w:rsidRDefault="60F24FBF" w14:paraId="3FBEF2B3" w14:textId="549138E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redecorate</w:t>
            </w:r>
          </w:p>
          <w:p w:rsidR="60F24FBF" w:rsidP="60F24FBF" w:rsidRDefault="60F24FBF" w14:paraId="5375EE5A" w14:textId="7DDB883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7602D43B" w14:textId="0F3A56C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subdivide</w:t>
            </w:r>
          </w:p>
          <w:p w:rsidR="60F24FBF" w:rsidP="60F24FBF" w:rsidRDefault="60F24FBF" w14:paraId="5AA4E769" w14:textId="3AB1642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subheading</w:t>
            </w:r>
          </w:p>
          <w:p w:rsidR="60F24FBF" w:rsidP="60F24FBF" w:rsidRDefault="60F24FBF" w14:paraId="5B13D3A7" w14:textId="40D079F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submarine</w:t>
            </w:r>
          </w:p>
          <w:p w:rsidR="60F24FBF" w:rsidP="60F24FBF" w:rsidRDefault="60F24FBF" w14:paraId="659FA150" w14:textId="62B26D5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submerge</w:t>
            </w:r>
          </w:p>
          <w:p w:rsidR="60F24FBF" w:rsidP="60F24FBF" w:rsidRDefault="60F24FBF" w14:paraId="10D54EB3" w14:textId="156C66E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09274662" w14:textId="02F3C4C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autobiography</w:t>
            </w:r>
          </w:p>
          <w:p w:rsidR="60F24FBF" w:rsidP="60F24FBF" w:rsidRDefault="60F24FBF" w14:paraId="742E51BC" w14:textId="0B42285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autograph</w:t>
            </w:r>
          </w:p>
        </w:tc>
        <w:tc>
          <w:tcPr>
            <w:tcW w:w="1333" w:type="dxa"/>
            <w:tcMar/>
          </w:tcPr>
          <w:p w:rsidR="60F24FBF" w:rsidP="60F24FBF" w:rsidRDefault="60F24FBF" w14:paraId="7B553C92" w14:textId="15BE493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>
              <w:br/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inter– means ‘between’ or ‘among’.</w:t>
            </w:r>
          </w:p>
          <w:p w:rsidR="60F24FBF" w:rsidP="60F24FBF" w:rsidRDefault="60F24FBF" w14:paraId="21A9A228" w14:textId="1C34E89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5FFB6D45" w14:textId="70CE58F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super– means ‘above’.</w:t>
            </w:r>
          </w:p>
          <w:p w:rsidR="60F24FBF" w:rsidP="60F24FBF" w:rsidRDefault="60F24FBF" w14:paraId="544DC633" w14:textId="5F639BB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30B0CAE7" w14:textId="36888D0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anti– means ‘against’.</w:t>
            </w:r>
          </w:p>
          <w:p w:rsidR="60F24FBF" w:rsidP="60F24FBF" w:rsidRDefault="60F24FBF" w14:paraId="50D1D50E" w14:textId="51F924A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61D58358" w14:textId="0FB8B43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0F24FBF" w:rsidP="60F24FBF" w:rsidRDefault="60F24FBF" w14:paraId="5C679706" w14:textId="1166F0F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subdivide</w:t>
            </w:r>
          </w:p>
          <w:p w:rsidR="60F24FBF" w:rsidP="60F24FBF" w:rsidRDefault="60F24FBF" w14:paraId="548857A7" w14:textId="00DE330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subheading</w:t>
            </w:r>
          </w:p>
          <w:p w:rsidR="60F24FBF" w:rsidP="60F24FBF" w:rsidRDefault="60F24FBF" w14:paraId="1EF2AAD9" w14:textId="4CC913A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submarine</w:t>
            </w:r>
          </w:p>
          <w:p w:rsidR="60F24FBF" w:rsidP="60F24FBF" w:rsidRDefault="60F24FBF" w14:paraId="1A4B2207" w14:textId="6AAB6C5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submerge</w:t>
            </w:r>
          </w:p>
          <w:p w:rsidR="60F24FBF" w:rsidP="60F24FBF" w:rsidRDefault="60F24FBF" w14:paraId="1B45456D" w14:textId="3694ABF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140D19C0" w14:textId="0071E73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supermarket</w:t>
            </w:r>
          </w:p>
          <w:p w:rsidR="60F24FBF" w:rsidP="60F24FBF" w:rsidRDefault="60F24FBF" w14:paraId="6AEE0E62" w14:textId="1F740FA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superman</w:t>
            </w:r>
          </w:p>
          <w:p w:rsidR="60F24FBF" w:rsidP="60F24FBF" w:rsidRDefault="60F24FBF" w14:paraId="0E28666F" w14:textId="7734FE1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superstar</w:t>
            </w:r>
          </w:p>
          <w:p w:rsidR="60F24FBF" w:rsidP="60F24FBF" w:rsidRDefault="60F24FBF" w14:paraId="4C49BC59" w14:textId="536BE94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3BB52AE9" w14:textId="4FA5D5E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antiseptic</w:t>
            </w:r>
          </w:p>
          <w:p w:rsidR="60F24FBF" w:rsidP="60F24FBF" w:rsidRDefault="60F24FBF" w14:paraId="1D8F6897" w14:textId="0155B2B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anticlockwise</w:t>
            </w:r>
          </w:p>
          <w:p w:rsidR="60F24FBF" w:rsidP="60F24FBF" w:rsidRDefault="60F24FBF" w14:paraId="3A9BD91D" w14:textId="469F1CD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antisocial</w:t>
            </w:r>
          </w:p>
        </w:tc>
        <w:tc>
          <w:tcPr>
            <w:tcW w:w="1199" w:type="dxa"/>
            <w:tcMar/>
          </w:tcPr>
          <w:p w:rsidR="60F24FBF" w:rsidP="60F24FBF" w:rsidRDefault="60F24FBF" w14:paraId="45054C9A" w14:textId="505EB31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</w:p>
          <w:p w:rsidR="60F24FBF" w:rsidP="60F24FBF" w:rsidRDefault="60F24FBF" w14:paraId="7CD23519" w14:textId="567FA8B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Style w:val="normaltextrun"/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Year 3 and 4 Statutory spellings</w:t>
            </w:r>
          </w:p>
          <w:p w:rsidR="60F24FBF" w:rsidP="60F24FBF" w:rsidRDefault="60F24FBF" w14:paraId="79F57F89" w14:textId="67687A1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0F24FBF" w:rsidP="60F24FBF" w:rsidRDefault="60F24FBF" w14:paraId="4E9104FA" w14:textId="6422018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0F24FBF" w:rsidP="60F24FBF" w:rsidRDefault="60F24FBF" w14:paraId="6E60DCF4" w14:textId="4AD75D6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strength</w:t>
            </w:r>
          </w:p>
          <w:p w:rsidR="60F24FBF" w:rsidP="60F24FBF" w:rsidRDefault="60F24FBF" w14:paraId="207A7660" w14:textId="24BEAC2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suppose</w:t>
            </w:r>
          </w:p>
          <w:p w:rsidR="60F24FBF" w:rsidP="60F24FBF" w:rsidRDefault="60F24FBF" w14:paraId="1E4A9072" w14:textId="7255E52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surprise</w:t>
            </w:r>
          </w:p>
          <w:p w:rsidR="60F24FBF" w:rsidP="60F24FBF" w:rsidRDefault="60F24FBF" w14:paraId="6B35A31A" w14:textId="3CDD990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therefore</w:t>
            </w:r>
          </w:p>
          <w:p w:rsidR="60F24FBF" w:rsidP="60F24FBF" w:rsidRDefault="60F24FBF" w14:paraId="5E372B31" w14:textId="1335EBF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though</w:t>
            </w:r>
          </w:p>
          <w:p w:rsidR="60F24FBF" w:rsidP="60F24FBF" w:rsidRDefault="60F24FBF" w14:paraId="3EF9F9FD" w14:textId="358A08C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thought</w:t>
            </w:r>
          </w:p>
          <w:p w:rsidR="60F24FBF" w:rsidP="60F24FBF" w:rsidRDefault="60F24FBF" w14:paraId="62150A0A" w14:textId="3839456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woman</w:t>
            </w:r>
          </w:p>
          <w:p w:rsidR="60F24FBF" w:rsidP="60F24FBF" w:rsidRDefault="60F24FBF" w14:paraId="589765C2" w14:textId="21C080A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0F24FBF" w:rsidR="60F24FBF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various</w:t>
            </w:r>
          </w:p>
        </w:tc>
      </w:tr>
      <w:tr xmlns:wp14="http://schemas.microsoft.com/office/word/2010/wordml" w:rsidR="00524879" w:rsidTr="2F0AF147" w14:paraId="073C79EA" wp14:textId="77777777">
        <w:trPr>
          <w:cantSplit/>
          <w:trHeight w:val="1134"/>
        </w:trPr>
        <w:tc>
          <w:tcPr>
            <w:tcW w:w="562" w:type="dxa"/>
            <w:tcMar/>
            <w:textDirection w:val="btLr"/>
          </w:tcPr>
          <w:p w:rsidRPr="00DC7970" w:rsidR="007B28DF" w:rsidP="00BF28F2" w:rsidRDefault="00BF28F2" w14:paraId="1665FA1F" wp14:textId="66E5F826">
            <w:pPr>
              <w:ind w:left="113" w:right="113"/>
              <w:jc w:val="center"/>
              <w:rPr>
                <w:rFonts w:ascii="Monster Phonics Regular" w:hAnsi="Monster Phonics Regular" w:cs="Monster Phonics Regular"/>
              </w:rPr>
            </w:pPr>
            <w:r w:rsidRPr="2F0AF147" w:rsidR="00BF28F2">
              <w:rPr>
                <w:rFonts w:ascii="Monster Phonics Regular" w:hAnsi="Monster Phonics Regular" w:cs="Monster Phonics Regular"/>
              </w:rPr>
              <w:t>Year 5</w:t>
            </w:r>
            <w:r w:rsidRPr="2F0AF147" w:rsidR="00533363">
              <w:rPr>
                <w:rFonts w:ascii="Monster Phonics Regular" w:hAnsi="Monster Phonics Regular" w:cs="Monster Phonics Regular"/>
              </w:rPr>
              <w:t>and 6</w:t>
            </w:r>
            <w:r w:rsidRPr="2F0AF147" w:rsidR="00BF28F2">
              <w:rPr>
                <w:rFonts w:ascii="Monster Phonics Regular" w:hAnsi="Monster Phonics Regular" w:cs="Monster Phonics Regular"/>
              </w:rPr>
              <w:t xml:space="preserve"> </w:t>
            </w:r>
          </w:p>
        </w:tc>
        <w:tc>
          <w:tcPr>
            <w:tcW w:w="1145" w:type="dxa"/>
            <w:tcMar/>
          </w:tcPr>
          <w:p w:rsidRPr="001E0FD6" w:rsidR="007B28DF" w:rsidP="007B28DF" w:rsidRDefault="007B28DF" w14:paraId="0BB6B509" wp14:textId="725EBCD3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explore words associated with British values both positively and negatively and understand the context in which they are used.</w:t>
            </w:r>
          </w:p>
          <w:p w:rsidRPr="001E0FD6" w:rsidR="007B28DF" w:rsidP="2F0AF147" w:rsidRDefault="007B28DF" w14:paraId="0DFAB2C6" wp14:textId="54147C19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1E0FD6" w:rsidR="007B28DF" w:rsidP="2F0AF147" w:rsidRDefault="007B28DF" w14:paraId="1C04C444" wp14:textId="087C2084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1E0FD6" w:rsidR="007B28DF" w:rsidP="007B28DF" w:rsidRDefault="007B28DF" w14:paraId="3DEEC669" wp14:textId="292697B4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government community ancient communicate conscience environment individual parliament prejudice recognise symbol language</w:t>
            </w:r>
          </w:p>
        </w:tc>
        <w:tc>
          <w:tcPr>
            <w:tcW w:w="1254" w:type="dxa"/>
            <w:tcMar/>
          </w:tcPr>
          <w:p w:rsidRPr="001E0FD6" w:rsidR="007B28DF" w:rsidP="007B28DF" w:rsidRDefault="007B28DF" w14:paraId="43247F13" wp14:textId="070AAB98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consolidate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understanding of how words change when s or es or 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ies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is added to create a plural..</w:t>
            </w:r>
          </w:p>
          <w:p w:rsidRPr="001E0FD6" w:rsidR="007B28DF" w:rsidP="2F0AF147" w:rsidRDefault="007B28DF" w14:paraId="62544F15" wp14:textId="4B9A9138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1E0FD6" w:rsidR="007B28DF" w:rsidP="2F0AF147" w:rsidRDefault="007B28DF" w14:paraId="725CFA9E" wp14:textId="0C45343A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1E0FD6" w:rsidR="007B28DF" w:rsidP="007B28DF" w:rsidRDefault="007B28DF" w14:paraId="3656B9AB" wp14:textId="7D9523BC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bargain bruise committee competition variety identity category cemetery dictionary opportunity</w:t>
            </w:r>
          </w:p>
        </w:tc>
        <w:tc>
          <w:tcPr>
            <w:tcW w:w="1226" w:type="dxa"/>
            <w:tcMar/>
          </w:tcPr>
          <w:p w:rsidRPr="001E0FD6" w:rsidR="007B28DF" w:rsidP="2F0AF147" w:rsidRDefault="007B28DF" w14:paraId="0184EC5E" wp14:textId="1E08C57F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sz w:val="20"/>
                <w:szCs w:val="20"/>
              </w:rPr>
              <w:t>To investigate what happens to words ending in ‘f’ when suffixes are added.</w:t>
            </w:r>
          </w:p>
          <w:p w:rsidRPr="001E0FD6" w:rsidR="007B28DF" w:rsidP="2F0AF147" w:rsidRDefault="007B28DF" w14:paraId="1BA722E6" wp14:textId="3EA4AD13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  <w:p w:rsidRPr="001E0FD6" w:rsidR="007B28DF" w:rsidP="2F0AF147" w:rsidRDefault="007B28DF" w14:paraId="0FC4E09B" wp14:textId="2FDA817C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</w:p>
          <w:p w:rsidRPr="001E0FD6" w:rsidR="007B28DF" w:rsidP="007B28DF" w:rsidRDefault="007B28DF" w14:paraId="45FB0818" wp14:textId="7412F96A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calf elf half leaf 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self thief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staff puff sniff cliff </w:t>
            </w:r>
          </w:p>
        </w:tc>
        <w:tc>
          <w:tcPr>
            <w:tcW w:w="1312" w:type="dxa"/>
            <w:tcMar/>
          </w:tcPr>
          <w:p w:rsidRPr="001E0FD6" w:rsidR="007B28DF" w:rsidP="007B28DF" w:rsidRDefault="007B28DF" w14:paraId="150EB64D" wp14:textId="19FFB76E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irregular plurals.</w:t>
            </w:r>
          </w:p>
          <w:p w:rsidRPr="001E0FD6" w:rsidR="007B28DF" w:rsidP="2F0AF147" w:rsidRDefault="007B28DF" w14:paraId="63454A9E" wp14:textId="3986730F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1E0FD6" w:rsidR="007B28DF" w:rsidP="2F0AF147" w:rsidRDefault="007B28DF" w14:paraId="02E38F1D" wp14:textId="737EF9EA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1E0FD6" w:rsidR="007B28DF" w:rsidP="007B28DF" w:rsidRDefault="007B28DF" w14:paraId="4DD1CE25" wp14:textId="769F187A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person – people </w:t>
            </w:r>
          </w:p>
          <w:p w:rsidRPr="001E0FD6" w:rsidR="007B28DF" w:rsidP="007B28DF" w:rsidRDefault="007B28DF" w14:paraId="67262D47" wp14:textId="2B1E0E80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mouse – mice goose – geese die – dice louse – lice woman – women</w:t>
            </w:r>
          </w:p>
          <w:p w:rsidRPr="001E0FD6" w:rsidR="007B28DF" w:rsidP="007B28DF" w:rsidRDefault="007B28DF" w14:paraId="049F31CB" wp14:textId="062E5A05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foot – feet child – children antenna – antennae formula – formulae</w:t>
            </w:r>
          </w:p>
        </w:tc>
        <w:tc>
          <w:tcPr>
            <w:tcW w:w="1373" w:type="dxa"/>
            <w:tcMar/>
          </w:tcPr>
          <w:p w:rsidRPr="001E0FD6" w:rsidR="007B28DF" w:rsidP="007B28DF" w:rsidRDefault="007B28DF" w14:paraId="33200DDE" wp14:textId="50E59DF4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consolidate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understanding of adding the suffixes s, 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ing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and ed to verbs.</w:t>
            </w:r>
          </w:p>
          <w:p w:rsidRPr="001E0FD6" w:rsidR="007B28DF" w:rsidP="2F0AF147" w:rsidRDefault="007B28DF" w14:paraId="0F4576FB" wp14:textId="6DF2B74A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1E0FD6" w:rsidR="007B28DF" w:rsidP="2F0AF147" w:rsidRDefault="007B28DF" w14:paraId="65DAC424" wp14:textId="6A0034D7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1E0FD6" w:rsidR="007B28DF" w:rsidP="007B28DF" w:rsidRDefault="007B28DF" w14:paraId="53128261" wp14:textId="4C234247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accommodate accompany correspond embarrass equip exaggerate achieve attached recommend determined</w:t>
            </w:r>
          </w:p>
        </w:tc>
        <w:tc>
          <w:tcPr>
            <w:tcW w:w="1117" w:type="dxa"/>
            <w:tcMar/>
          </w:tcPr>
          <w:p w:rsidRPr="001E0FD6" w:rsidR="007B28DF" w:rsidP="2F0AF147" w:rsidRDefault="007B28DF" w14:paraId="7D3C7814" wp14:textId="030FE127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sz w:val="20"/>
                <w:szCs w:val="20"/>
              </w:rPr>
              <w:t xml:space="preserve">To </w:t>
            </w:r>
            <w:r w:rsidRPr="2F0AF147" w:rsidR="2B11C214">
              <w:rPr>
                <w:rFonts w:ascii="Monster Phonics Regular" w:hAnsi="Monster Phonics Regular" w:cs="Monster Phonics Regular"/>
                <w:sz w:val="20"/>
                <w:szCs w:val="20"/>
              </w:rPr>
              <w:t>identify</w:t>
            </w:r>
            <w:r w:rsidRPr="2F0AF147" w:rsidR="2B11C214">
              <w:rPr>
                <w:rFonts w:ascii="Monster Phonics Regular" w:hAnsi="Monster Phonics Regular" w:cs="Monster Phonics Regular"/>
                <w:sz w:val="20"/>
                <w:szCs w:val="20"/>
              </w:rPr>
              <w:t xml:space="preserve"> irregular tense changes and begin to group them. </w:t>
            </w:r>
          </w:p>
          <w:p w:rsidRPr="001E0FD6" w:rsidR="007B28DF" w:rsidP="2F0AF147" w:rsidRDefault="007B28DF" w14:paraId="2AE25E64" wp14:textId="34B698F2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  <w:p w:rsidRPr="001E0FD6" w:rsidR="007B28DF" w:rsidP="2F0AF147" w:rsidRDefault="007B28DF" w14:paraId="59341C05" wp14:textId="23F0E7FA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</w:p>
          <w:p w:rsidRPr="001E0FD6" w:rsidR="007B28DF" w:rsidP="2F0AF147" w:rsidRDefault="007B28DF" w14:paraId="240A2646" wp14:textId="0C63DC0D">
            <w:pPr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Is-was</w:t>
            </w:r>
          </w:p>
          <w:p w:rsidRPr="001E0FD6" w:rsidR="007B28DF" w:rsidP="2F0AF147" w:rsidRDefault="007B28DF" w14:paraId="711DDC34" wp14:textId="48C7B5C7">
            <w:pPr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Write-wrote</w:t>
            </w:r>
          </w:p>
          <w:p w:rsidRPr="001E0FD6" w:rsidR="007B28DF" w:rsidP="2F0AF147" w:rsidRDefault="007B28DF" w14:paraId="00DB8388" wp14:textId="0A77EDC5">
            <w:pPr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Slide-slid</w:t>
            </w:r>
          </w:p>
          <w:p w:rsidRPr="001E0FD6" w:rsidR="007B28DF" w:rsidP="2F0AF147" w:rsidRDefault="007B28DF" w14:paraId="1485E4A5" wp14:textId="276D301A">
            <w:pPr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Drive-drove</w:t>
            </w:r>
          </w:p>
          <w:p w:rsidRPr="001E0FD6" w:rsidR="007B28DF" w:rsidP="2F0AF147" w:rsidRDefault="007B28DF" w14:paraId="44F09CF1" wp14:textId="7F92026F">
            <w:pPr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Can-could</w:t>
            </w:r>
          </w:p>
          <w:p w:rsidRPr="001E0FD6" w:rsidR="007B28DF" w:rsidP="2F0AF147" w:rsidRDefault="007B28DF" w14:paraId="14A7A28D" wp14:textId="25061B66">
            <w:pPr>
              <w:pStyle w:val="Normal"/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Make-made</w:t>
            </w:r>
          </w:p>
          <w:p w:rsidRPr="001E0FD6" w:rsidR="007B28DF" w:rsidP="2F0AF147" w:rsidRDefault="007B28DF" w14:paraId="030AE125" wp14:textId="37116D06">
            <w:pPr>
              <w:pStyle w:val="Normal"/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Teach-taught</w:t>
            </w:r>
          </w:p>
          <w:p w:rsidRPr="001E0FD6" w:rsidR="007B28DF" w:rsidP="2F0AF147" w:rsidRDefault="007B28DF" w14:paraId="6C3989A1" wp14:textId="222263E6">
            <w:pPr>
              <w:pStyle w:val="Normal"/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Catch-caught</w:t>
            </w:r>
          </w:p>
          <w:p w:rsidRPr="001E0FD6" w:rsidR="007B28DF" w:rsidP="2F0AF147" w:rsidRDefault="007B28DF" w14:paraId="72953D92" wp14:textId="58F3CD13">
            <w:pPr>
              <w:pStyle w:val="Normal"/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See-saw</w:t>
            </w:r>
          </w:p>
          <w:p w:rsidRPr="001E0FD6" w:rsidR="007B28DF" w:rsidP="2F0AF147" w:rsidRDefault="007B28DF" w14:paraId="5A986615" wp14:textId="436EE426">
            <w:pPr>
              <w:pStyle w:val="Normal"/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Are-were</w:t>
            </w:r>
          </w:p>
          <w:p w:rsidRPr="001E0FD6" w:rsidR="007B28DF" w:rsidP="2F0AF147" w:rsidRDefault="007B28DF" w14:paraId="62486C05" wp14:textId="2E7E54B9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363" w:type="dxa"/>
            <w:tcMar/>
          </w:tcPr>
          <w:p w:rsidRPr="001E0FD6" w:rsidR="007B28DF" w:rsidP="007B28DF" w:rsidRDefault="007B28DF" w14:paraId="48BACD7E" wp14:textId="48F72225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learn to spell words from the Y5/6 statutory word list.</w:t>
            </w:r>
          </w:p>
          <w:p w:rsidRPr="001E0FD6" w:rsidR="007B28DF" w:rsidP="2F0AF147" w:rsidRDefault="007B28DF" w14:paraId="1E548D04" wp14:textId="6A2830E0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1E0FD6" w:rsidR="007B28DF" w:rsidP="2F0AF147" w:rsidRDefault="007B28DF" w14:paraId="4101652C" wp14:textId="094B3ED1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WORDS: 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aggressive amateur controversy curiosity familiar privilege queue rhyme rhythm sacrifice</w:t>
            </w:r>
          </w:p>
        </w:tc>
        <w:tc>
          <w:tcPr>
            <w:tcW w:w="1382" w:type="dxa"/>
            <w:tcMar/>
          </w:tcPr>
          <w:p w:rsidRPr="001E0FD6" w:rsidR="007B28DF" w:rsidP="007B28DF" w:rsidRDefault="007B28DF" w14:paraId="51BCB2BF" wp14:textId="0EA7FDAD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endings that sound like shun – 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tion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.</w:t>
            </w:r>
          </w:p>
          <w:p w:rsidRPr="001E0FD6" w:rsidR="007B28DF" w:rsidP="2F0AF147" w:rsidRDefault="007B28DF" w14:paraId="79618EAD" wp14:textId="13FA352A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1E0FD6" w:rsidR="007B28DF" w:rsidP="2F0AF147" w:rsidRDefault="007B28DF" w14:paraId="7D6085A4" wp14:textId="2344FBF1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WORDS: </w:t>
            </w:r>
          </w:p>
          <w:p w:rsidRPr="001E0FD6" w:rsidR="007B28DF" w:rsidP="007B28DF" w:rsidRDefault="007B28DF" w14:paraId="4B99056E" wp14:textId="3FE2DD45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invention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inflation injection completion exception affection explanation variation pronunciation accommodation</w:t>
            </w:r>
          </w:p>
        </w:tc>
        <w:tc>
          <w:tcPr>
            <w:tcW w:w="1294" w:type="dxa"/>
            <w:tcMar/>
          </w:tcPr>
          <w:p w:rsidRPr="001E0FD6" w:rsidR="007B28DF" w:rsidP="007B28DF" w:rsidRDefault="007B28DF" w14:paraId="21350F85" wp14:textId="75709482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endings that sound like shun – 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sion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.</w:t>
            </w:r>
          </w:p>
          <w:p w:rsidRPr="001E0FD6" w:rsidR="007B28DF" w:rsidP="2F0AF147" w:rsidRDefault="007B28DF" w14:paraId="26A0FAFF" wp14:textId="387016BC">
            <w:pPr>
              <w:pStyle w:val="Normal"/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1E0FD6" w:rsidR="007B28DF" w:rsidP="2F0AF147" w:rsidRDefault="007B28DF" w14:paraId="7C952F8E" wp14:textId="4BBE6E9A">
            <w:pPr>
              <w:pStyle w:val="Normal"/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Sensation</w:t>
            </w:r>
          </w:p>
          <w:p w:rsidRPr="001E0FD6" w:rsidR="007B28DF" w:rsidP="2F0AF147" w:rsidRDefault="007B28DF" w14:paraId="4E3ACF46" wp14:textId="3CB5CC6D">
            <w:pPr>
              <w:pStyle w:val="Normal"/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Operation</w:t>
            </w:r>
          </w:p>
          <w:p w:rsidRPr="001E0FD6" w:rsidR="007B28DF" w:rsidP="007B28DF" w:rsidRDefault="007B28DF" w14:paraId="1299C43A" wp14:textId="0860900E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vision collision confusion transfusion infusion corrosion</w:t>
            </w:r>
          </w:p>
        </w:tc>
        <w:tc>
          <w:tcPr>
            <w:tcW w:w="1421" w:type="dxa"/>
            <w:tcMar/>
          </w:tcPr>
          <w:p w:rsidRPr="001E0FD6" w:rsidR="007B28DF" w:rsidP="007B28DF" w:rsidRDefault="007B28DF" w14:paraId="05BE6C3D" wp14:textId="7F40F2E2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endings that sound like shun – 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ssion</w:t>
            </w:r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.</w:t>
            </w:r>
          </w:p>
          <w:p w:rsidRPr="001E0FD6" w:rsidR="007B28DF" w:rsidP="2F0AF147" w:rsidRDefault="007B28DF" w14:paraId="574602CC" wp14:textId="7DADCC9E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1E0FD6" w:rsidR="007B28DF" w:rsidP="2F0AF147" w:rsidRDefault="007B28DF" w14:paraId="376265D0" wp14:textId="53D98EDB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2F0AF147" w:rsidR="2B11C214">
              <w:rPr>
                <w:rFonts w:ascii="Monster Phonics Regular" w:hAnsi="Monster Phonics Regular" w:eastAsia="Monster Phonics Regular" w:cs="Monster Phonics Regular"/>
                <w:b w:val="1"/>
                <w:bCs w:val="1"/>
                <w:noProof w:val="0"/>
                <w:sz w:val="20"/>
                <w:szCs w:val="20"/>
                <w:lang w:val="en-GB"/>
              </w:rPr>
              <w:t>WORDS:</w:t>
            </w:r>
          </w:p>
          <w:p w:rsidRPr="001E0FD6" w:rsidR="007B28DF" w:rsidP="007B28DF" w:rsidRDefault="007B28DF" w14:paraId="4DDBEF00" wp14:textId="17C0B3AC">
            <w:pPr/>
            <w:r w:rsidRPr="2F0AF147" w:rsidR="2B11C214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percussion oppression recession repression possession profession passion</w:t>
            </w:r>
          </w:p>
        </w:tc>
        <w:tc>
          <w:tcPr>
            <w:tcW w:w="1333" w:type="dxa"/>
            <w:tcMar/>
          </w:tcPr>
          <w:p w:rsidRPr="001E0FD6" w:rsidR="007B28DF" w:rsidP="007B28DF" w:rsidRDefault="007B28DF" w14:paraId="3461D779" wp14:textId="552788F1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sz w:val="20"/>
                <w:szCs w:val="20"/>
              </w:rPr>
              <w:t xml:space="preserve">Assess against spelling list. </w:t>
            </w:r>
          </w:p>
        </w:tc>
        <w:tc>
          <w:tcPr>
            <w:tcW w:w="1199" w:type="dxa"/>
            <w:tcMar/>
          </w:tcPr>
          <w:p w:rsidRPr="001E0FD6" w:rsidR="007B28DF" w:rsidP="2F0AF147" w:rsidRDefault="007B28DF" w14:paraId="2FCE2D9B" wp14:textId="35EE37B1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  <w:r w:rsidRPr="2F0AF147" w:rsidR="2B11C214">
              <w:rPr>
                <w:rFonts w:ascii="Monster Phonics Regular" w:hAnsi="Monster Phonics Regular" w:cs="Monster Phonics Regular"/>
                <w:sz w:val="20"/>
                <w:szCs w:val="20"/>
              </w:rPr>
              <w:t>Assess against spelling list.</w:t>
            </w:r>
          </w:p>
          <w:p w:rsidRPr="001E0FD6" w:rsidR="007B28DF" w:rsidP="007B28DF" w:rsidRDefault="007B28DF" w14:paraId="3CF2D8B6" wp14:textId="0BA34BCF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</w:tr>
    </w:tbl>
    <w:p w:rsidR="2F0AF147" w:rsidRDefault="2F0AF147" w14:paraId="60E9FF52" w14:textId="285E769F"/>
    <w:p xmlns:wp14="http://schemas.microsoft.com/office/word/2010/wordml" w:rsidRPr="00505A25" w:rsidR="00505A25" w:rsidP="00505A25" w:rsidRDefault="00505A25" w14:paraId="08CE6F91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1CDCEAD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BB9E253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23DE523C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52E56223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07547A01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5043CB0F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07459315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537F28F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DFB9E20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70DF9E56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44E871BC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144A5D23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738610EB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37805D2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984128" w:rsidP="00505A25" w:rsidRDefault="00984128" w14:paraId="463F29E8" wp14:textId="77777777">
      <w:pPr>
        <w:rPr>
          <w:rFonts w:ascii="Monster Phonics Regular" w:hAnsi="Monster Phonics Regular" w:cs="Monster Phonics Regular"/>
          <w:sz w:val="24"/>
        </w:rPr>
      </w:pPr>
    </w:p>
    <w:sectPr w:rsidRPr="00505A25" w:rsidR="00984128" w:rsidSect="0098412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984128" w:rsidP="00984128" w:rsidRDefault="00984128" w14:paraId="3B7B4B8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984128" w:rsidP="00984128" w:rsidRDefault="00984128" w14:paraId="3A0FF5F2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984128" w:rsidP="00984128" w:rsidRDefault="00984128" w14:paraId="5630AD6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984128" w:rsidP="00984128" w:rsidRDefault="00984128" w14:paraId="61829076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6E557F" w:rsidP="006E557F" w:rsidRDefault="002859A2" w14:paraId="4B30B138" wp14:textId="77777777">
    <w:pPr>
      <w:jc w:val="center"/>
      <w:rPr>
        <w:rFonts w:ascii="Monster Phonics Regular" w:hAnsi="Monster Phonics Regular" w:cs="Monster Phonics Regular"/>
        <w:sz w:val="24"/>
      </w:rPr>
    </w:pPr>
    <w:r>
      <w:rPr>
        <w:noProof/>
        <w:lang w:eastAsia="en-GB"/>
      </w:rPr>
      <w:drawing>
        <wp:anchor xmlns:wp14="http://schemas.microsoft.com/office/word/2010/wordprocessingDrawing" distT="0" distB="0" distL="114300" distR="114300" simplePos="0" relativeHeight="251658240" behindDoc="1" locked="0" layoutInCell="1" allowOverlap="1" wp14:anchorId="1E935C7A" wp14:editId="7777777">
          <wp:simplePos x="0" y="0"/>
          <wp:positionH relativeFrom="column">
            <wp:posOffset>9126038</wp:posOffset>
          </wp:positionH>
          <wp:positionV relativeFrom="paragraph">
            <wp:posOffset>-278130</wp:posOffset>
          </wp:positionV>
          <wp:extent cx="603250" cy="659130"/>
          <wp:effectExtent l="0" t="0" r="6350" b="7620"/>
          <wp:wrapTight wrapText="bothSides">
            <wp:wrapPolygon edited="0">
              <wp:start x="0" y="0"/>
              <wp:lineTo x="0" y="21225"/>
              <wp:lineTo x="21145" y="21225"/>
              <wp:lineTo x="21145" y="0"/>
              <wp:lineTo x="0" y="0"/>
            </wp:wrapPolygon>
          </wp:wrapTight>
          <wp:docPr id="1" name="Picture 1" descr="P:\Office\Templates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Office\Templates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ster Phonics Regular" w:hAnsi="Monster Phonics Regular" w:cs="Monster Phonics Regular"/>
        <w:b/>
        <w:sz w:val="24"/>
      </w:rPr>
      <w:t xml:space="preserve">         </w:t>
    </w:r>
    <w:proofErr w:type="spellStart"/>
    <w:r w:rsidRPr="00DC7970" w:rsidR="006E557F">
      <w:rPr>
        <w:rFonts w:ascii="Monster Phonics Regular" w:hAnsi="Monster Phonics Regular" w:cs="Monster Phonics Regular"/>
        <w:b/>
        <w:sz w:val="24"/>
      </w:rPr>
      <w:t>Cotford</w:t>
    </w:r>
    <w:proofErr w:type="spellEnd"/>
    <w:r w:rsidRPr="00DC7970" w:rsidR="006E557F">
      <w:rPr>
        <w:rFonts w:ascii="Monster Phonics Regular" w:hAnsi="Monster Phonics Regular" w:cs="Monster Phonics Regular"/>
        <w:b/>
        <w:sz w:val="24"/>
      </w:rPr>
      <w:t xml:space="preserve"> St Luke Primary School Spelling Scheme – Autumn Term</w:t>
    </w:r>
    <w:r w:rsidRPr="00DC7970" w:rsidR="006E557F">
      <w:rPr>
        <w:rFonts w:ascii="Monster Phonics Regular" w:hAnsi="Monster Phonics Regular" w:cs="Monster Phonics Regular"/>
        <w:b/>
        <w:sz w:val="24"/>
      </w:rPr>
      <w:br/>
    </w:r>
    <w:r>
      <w:rPr>
        <w:rFonts w:ascii="Monster Phonics Regular" w:hAnsi="Monster Phonics Regular" w:cs="Monster Phonics Regular"/>
        <w:sz w:val="24"/>
      </w:rPr>
      <w:t xml:space="preserve">       </w:t>
    </w:r>
    <w:r w:rsidRPr="00DC7970" w:rsidR="006E557F">
      <w:rPr>
        <w:rFonts w:ascii="Monster Phonics Regular" w:hAnsi="Monster Phonics Regular" w:cs="Monster Phonics Regular"/>
        <w:sz w:val="24"/>
      </w:rPr>
      <w:t>Based on the Westover Green Spelling Scheme</w:t>
    </w:r>
  </w:p>
  <w:p xmlns:wp14="http://schemas.microsoft.com/office/word/2010/wordml" w:rsidR="002859A2" w:rsidP="002859A2" w:rsidRDefault="002859A2" w14:paraId="2BA226A1" wp14:textId="77777777">
    <w:pPr>
      <w:rPr>
        <w:rFonts w:ascii="Monster Phonics Regular" w:hAnsi="Monster Phonics Regular" w:cs="Monster Phonics Regular"/>
        <w:sz w:val="24"/>
      </w:rPr>
    </w:pPr>
  </w:p>
  <w:p xmlns:wp14="http://schemas.microsoft.com/office/word/2010/wordml" w:rsidR="006E557F" w:rsidRDefault="006E557F" w14:paraId="17AD93B2" wp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128"/>
    <w:rsid w:val="000E0C1B"/>
    <w:rsid w:val="001559C4"/>
    <w:rsid w:val="00195589"/>
    <w:rsid w:val="002859A2"/>
    <w:rsid w:val="002B0D2F"/>
    <w:rsid w:val="00365D34"/>
    <w:rsid w:val="003D428A"/>
    <w:rsid w:val="004A77CD"/>
    <w:rsid w:val="00505A25"/>
    <w:rsid w:val="00524879"/>
    <w:rsid w:val="00533363"/>
    <w:rsid w:val="006162A5"/>
    <w:rsid w:val="00632F7A"/>
    <w:rsid w:val="006E557F"/>
    <w:rsid w:val="006F0317"/>
    <w:rsid w:val="006F1135"/>
    <w:rsid w:val="00707F0D"/>
    <w:rsid w:val="007B28DF"/>
    <w:rsid w:val="008425B0"/>
    <w:rsid w:val="00922DB8"/>
    <w:rsid w:val="009303CC"/>
    <w:rsid w:val="00984128"/>
    <w:rsid w:val="00AD51A6"/>
    <w:rsid w:val="00BF28F2"/>
    <w:rsid w:val="00CF395E"/>
    <w:rsid w:val="00D15B9A"/>
    <w:rsid w:val="00DB564B"/>
    <w:rsid w:val="00DC7970"/>
    <w:rsid w:val="00EE5427"/>
    <w:rsid w:val="00F82FDC"/>
    <w:rsid w:val="00FE4681"/>
    <w:rsid w:val="026E8435"/>
    <w:rsid w:val="04364606"/>
    <w:rsid w:val="058FD162"/>
    <w:rsid w:val="0A6B1785"/>
    <w:rsid w:val="0A95C0EE"/>
    <w:rsid w:val="1042390D"/>
    <w:rsid w:val="10776906"/>
    <w:rsid w:val="1B7E4705"/>
    <w:rsid w:val="2B11C214"/>
    <w:rsid w:val="2F0AF147"/>
    <w:rsid w:val="385E7EAA"/>
    <w:rsid w:val="4A9D34F9"/>
    <w:rsid w:val="4AC26BB7"/>
    <w:rsid w:val="555F6BBA"/>
    <w:rsid w:val="5619AC9D"/>
    <w:rsid w:val="593F70A7"/>
    <w:rsid w:val="5DCD19DD"/>
    <w:rsid w:val="60F2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939D068"/>
  <w15:chartTrackingRefBased/>
  <w15:docId w15:val="{151357C3-3F0D-46BC-B154-888E3E8366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41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8412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84128"/>
  </w:style>
  <w:style w:type="paragraph" w:styleId="Footer">
    <w:name w:val="footer"/>
    <w:basedOn w:val="Normal"/>
    <w:link w:val="FooterChar"/>
    <w:uiPriority w:val="99"/>
    <w:unhideWhenUsed/>
    <w:rsid w:val="0098412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84128"/>
  </w:style>
  <w:style w:type="character" w:styleId="normaltextrun" w:customStyle="1">
    <w:name w:val="normaltextrun"/>
    <w:basedOn w:val="DefaultParagraphFont"/>
    <w:rsid w:val="00DC7970"/>
  </w:style>
  <w:style w:type="character" w:styleId="eop" w:customStyle="1">
    <w:name w:val="eop"/>
    <w:basedOn w:val="DefaultParagraphFont"/>
    <w:rsid w:val="00DC7970"/>
  </w:style>
  <w:style w:type="paragraph" w:styleId="paragraph" w:customStyle="1">
    <w:name w:val="paragraph"/>
    <w:basedOn w:val="Normal"/>
    <w:rsid w:val="00505A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5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5ac737-2726-48f3-888d-5510c46fa3a8">
      <Terms xmlns="http://schemas.microsoft.com/office/infopath/2007/PartnerControls"/>
    </lcf76f155ced4ddcb4097134ff3c332f>
    <designingahomeforaminibeast xmlns="a45ac737-2726-48f3-888d-5510c46fa3a8" xsi:nil="true"/>
    <PublishingStartDate xmlns="a45ac737-2726-48f3-888d-5510c46fa3a8" xsi:nil="true"/>
    <PublishingExpirationDate xmlns="a45ac737-2726-48f3-888d-5510c46fa3a8" xsi:nil="true"/>
    <TaxCatchAll xmlns="a558a29d-f0cc-468c-bfc9-7d885fb2c64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621BD0BCE6A4F9CDAE6AEA61DA233" ma:contentTypeVersion="23" ma:contentTypeDescription="Create a new document." ma:contentTypeScope="" ma:versionID="0e58fb4c914ca0024b489564e2d3a500">
  <xsd:schema xmlns:xsd="http://www.w3.org/2001/XMLSchema" xmlns:xs="http://www.w3.org/2001/XMLSchema" xmlns:p="http://schemas.microsoft.com/office/2006/metadata/properties" xmlns:ns2="a45ac737-2726-48f3-888d-5510c46fa3a8" xmlns:ns3="a558a29d-f0cc-468c-bfc9-7d885fb2c640" xmlns:ns4="a7da5609-6c62-4a14-8034-227ce93726eb" targetNamespace="http://schemas.microsoft.com/office/2006/metadata/properties" ma:root="true" ma:fieldsID="03b1ade9473fc9c77fc5a7b4184a5a97" ns2:_="" ns3:_="" ns4:_="">
    <xsd:import namespace="a45ac737-2726-48f3-888d-5510c46fa3a8"/>
    <xsd:import namespace="a558a29d-f0cc-468c-bfc9-7d885fb2c640"/>
    <xsd:import namespace="a7da5609-6c62-4a14-8034-227ce93726eb"/>
    <xsd:element name="properties">
      <xsd:complexType>
        <xsd:sequence>
          <xsd:element name="documentManagement">
            <xsd:complexType>
              <xsd:all>
                <xsd:element ref="ns2:PublishingStartDate" minOccurs="0"/>
                <xsd:element ref="ns2:PublishingExpirationDate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4:SharedWithUsers" minOccurs="0"/>
                <xsd:element ref="ns4:SharedWithDetails" minOccurs="0"/>
                <xsd:element ref="ns2:MediaServiceOCR" minOccurs="0"/>
                <xsd:element ref="ns2:designingahomeforaminibeast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ac737-2726-48f3-888d-5510c46fa3a8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format="DateTime" ma:internalName="PublishingStartDate" ma:readOnly="fals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format="DateTime" ma:internalName="PublishingExpirationDate" ma:readOnly="false">
      <xsd:simpleType>
        <xsd:restriction base="dms:Unknown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be9b286-92ca-478c-8fa9-83d0e431fb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esigningahomeforaminibeast" ma:index="22" nillable="true" ma:displayName="designing a home for a minibeast" ma:description="We had a paper minibeast and we used lots of materials to make a home for our minibeast. We talked about the feature we had included in our home. " ma:format="Dropdown" ma:internalName="designingahomeforaminibeast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8a29d-f0cc-468c-bfc9-7d885fb2c64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b879927-efb7-4c42-8e03-c0ebb23d389d}" ma:internalName="TaxCatchAll" ma:showField="CatchAllData" ma:web="a558a29d-f0cc-468c-bfc9-7d885fb2c6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5609-6c62-4a14-8034-227ce9372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51F8AD-4756-4715-80D0-B82B94776436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a45ac737-2726-48f3-888d-5510c46fa3a8"/>
    <ds:schemaRef ds:uri="http://purl.org/dc/dcmitype/"/>
    <ds:schemaRef ds:uri="http://schemas.openxmlformats.org/package/2006/metadata/core-properties"/>
    <ds:schemaRef ds:uri="a558a29d-f0cc-468c-bfc9-7d885fb2c640"/>
    <ds:schemaRef ds:uri="a7da5609-6c62-4a14-8034-227ce93726eb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9A5D2D5-6B22-4D61-A88A-7A581F9FF9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321772-C2DA-4F58-865C-128477112B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ac737-2726-48f3-888d-5510c46fa3a8"/>
    <ds:schemaRef ds:uri="a558a29d-f0cc-468c-bfc9-7d885fb2c640"/>
    <ds:schemaRef ds:uri="a7da5609-6c62-4a14-8034-227ce9372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Cotford St Luke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Alana Hake</dc:creator>
  <keywords/>
  <dc:description/>
  <lastModifiedBy>Rebecca Hill</lastModifiedBy>
  <revision>6</revision>
  <dcterms:created xsi:type="dcterms:W3CDTF">2025-05-02T11:30:00.0000000Z</dcterms:created>
  <dcterms:modified xsi:type="dcterms:W3CDTF">2025-06-13T10:34:42.2199734Z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0x0101004B5621BD0BCE6A4F9CDAE6AEA61DA233</vt:lpwstr>
  </property>
  <property fmtid="{D5CDD505-2E9C-101B-9397-08002B2CF9AE}" pid="3" name="MediaServiceImageTags">
    <vt:lpwstr/>
  </property>
</Properties>
</file>